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4CA" w:rsidRDefault="002924CA" w:rsidP="002924CA">
      <w:pPr>
        <w:widowControl w:val="0"/>
        <w:spacing w:before="120" w:after="120" w:line="228" w:lineRule="auto"/>
        <w:ind w:left="2835"/>
        <w:jc w:val="center"/>
        <w:rPr>
          <w:rFonts w:ascii="Times New Roman" w:hAnsi="Times New Roman"/>
          <w:bCs/>
          <w:sz w:val="24"/>
          <w:szCs w:val="24"/>
          <w:shd w:val="clear" w:color="auto" w:fill="FFFFFF"/>
        </w:rPr>
      </w:pPr>
      <w:bookmarkStart w:id="0" w:name="_GoBack"/>
      <w:bookmarkEnd w:id="0"/>
      <w:r>
        <w:rPr>
          <w:rFonts w:ascii="Times New Roman" w:hAnsi="Times New Roman"/>
          <w:bCs/>
          <w:sz w:val="24"/>
          <w:szCs w:val="24"/>
          <w:shd w:val="clear" w:color="auto" w:fill="FFFFFF"/>
        </w:rPr>
        <w:t>ЗАТВЕРДЖЕНО</w:t>
      </w:r>
      <w:r>
        <w:rPr>
          <w:rFonts w:ascii="Times New Roman" w:hAnsi="Times New Roman"/>
          <w:bCs/>
          <w:sz w:val="24"/>
          <w:szCs w:val="24"/>
          <w:shd w:val="clear" w:color="auto" w:fill="FFFFFF"/>
        </w:rPr>
        <w:br/>
        <w:t>постановою Кабінету Міністрів України</w:t>
      </w:r>
      <w:r>
        <w:rPr>
          <w:rFonts w:ascii="Times New Roman" w:hAnsi="Times New Roman"/>
          <w:bCs/>
          <w:sz w:val="24"/>
          <w:szCs w:val="24"/>
          <w:shd w:val="clear" w:color="auto" w:fill="FFFFFF"/>
        </w:rPr>
        <w:br/>
        <w:t>від 5 липня 2019 р. № 690</w:t>
      </w:r>
      <w:r>
        <w:rPr>
          <w:rFonts w:ascii="Times New Roman" w:hAnsi="Times New Roman"/>
          <w:bCs/>
          <w:sz w:val="24"/>
          <w:szCs w:val="24"/>
          <w:shd w:val="clear" w:color="auto" w:fill="FFFFFF"/>
        </w:rPr>
        <w:br/>
        <w:t>(в редакції постанови Кабінету Міністрів України</w:t>
      </w:r>
      <w:r>
        <w:rPr>
          <w:rFonts w:ascii="Times New Roman" w:hAnsi="Times New Roman"/>
          <w:bCs/>
          <w:sz w:val="24"/>
          <w:szCs w:val="24"/>
          <w:shd w:val="clear" w:color="auto" w:fill="FFFFFF"/>
        </w:rPr>
        <w:br/>
      </w:r>
      <w:r>
        <w:rPr>
          <w:rFonts w:ascii="Times New Roman" w:hAnsi="Times New Roman"/>
          <w:sz w:val="24"/>
          <w:szCs w:val="24"/>
        </w:rPr>
        <w:t>від 2 лютого 2022 р. № 85</w:t>
      </w:r>
      <w:r>
        <w:rPr>
          <w:rFonts w:ascii="Times New Roman" w:hAnsi="Times New Roman"/>
          <w:bCs/>
          <w:sz w:val="24"/>
          <w:szCs w:val="24"/>
          <w:shd w:val="clear" w:color="auto" w:fill="FFFFFF"/>
        </w:rPr>
        <w:t>)</w:t>
      </w:r>
    </w:p>
    <w:p w:rsidR="002924CA" w:rsidRDefault="002924CA" w:rsidP="002924CA">
      <w:pPr>
        <w:widowControl w:val="0"/>
        <w:spacing w:before="120" w:after="120" w:line="228" w:lineRule="auto"/>
        <w:ind w:left="2835"/>
        <w:jc w:val="center"/>
        <w:rPr>
          <w:rFonts w:ascii="Times New Roman" w:hAnsi="Times New Roman"/>
          <w:bCs/>
          <w:sz w:val="24"/>
          <w:szCs w:val="24"/>
          <w:shd w:val="clear" w:color="auto" w:fill="FFFFFF"/>
        </w:rPr>
      </w:pPr>
    </w:p>
    <w:p w:rsidR="002924CA" w:rsidRDefault="002924CA" w:rsidP="002924CA">
      <w:pPr>
        <w:pStyle w:val="a4"/>
        <w:keepNext w:val="0"/>
        <w:keepLines w:val="0"/>
        <w:widowControl w:val="0"/>
        <w:spacing w:before="120" w:after="0" w:line="228" w:lineRule="auto"/>
        <w:rPr>
          <w:rFonts w:ascii="Times New Roman" w:hAnsi="Times New Roman"/>
          <w:b w:val="0"/>
          <w:sz w:val="24"/>
          <w:szCs w:val="24"/>
        </w:rPr>
      </w:pPr>
      <w:r>
        <w:rPr>
          <w:rFonts w:ascii="Times New Roman" w:hAnsi="Times New Roman"/>
          <w:b w:val="0"/>
          <w:sz w:val="24"/>
          <w:szCs w:val="24"/>
        </w:rPr>
        <w:t xml:space="preserve">  ІНДИВІДУАЛЬНИЙ ДОГОВІР</w:t>
      </w:r>
      <w:r>
        <w:rPr>
          <w:rFonts w:ascii="Times New Roman" w:hAnsi="Times New Roman"/>
          <w:b w:val="0"/>
          <w:sz w:val="24"/>
          <w:szCs w:val="24"/>
        </w:rPr>
        <w:br/>
        <w:t>про надання послуг з централізованого водопостачання та</w:t>
      </w:r>
      <w:r>
        <w:rPr>
          <w:rFonts w:ascii="Times New Roman" w:hAnsi="Times New Roman"/>
          <w:b w:val="0"/>
          <w:sz w:val="24"/>
          <w:szCs w:val="24"/>
        </w:rPr>
        <w:br/>
        <w:t xml:space="preserve"> централізованого водовідведення</w:t>
      </w:r>
    </w:p>
    <w:p w:rsidR="002924CA" w:rsidRDefault="002924CA" w:rsidP="002924CA">
      <w:pPr>
        <w:pStyle w:val="a3"/>
        <w:rPr>
          <w:rFonts w:asciiTheme="minorHAnsi" w:hAnsiTheme="minorHAnsi"/>
        </w:rPr>
      </w:pPr>
    </w:p>
    <w:p w:rsidR="002924CA" w:rsidRDefault="002924CA" w:rsidP="002924CA">
      <w:pPr>
        <w:pStyle w:val="a3"/>
        <w:widowControl w:val="0"/>
        <w:spacing w:before="0" w:line="276" w:lineRule="auto"/>
        <w:ind w:firstLine="0"/>
        <w:jc w:val="both"/>
        <w:rPr>
          <w:rFonts w:ascii="Times New Roman" w:hAnsi="Times New Roman"/>
          <w:sz w:val="20"/>
        </w:rPr>
      </w:pPr>
      <w:proofErr w:type="spellStart"/>
      <w:r>
        <w:rPr>
          <w:rFonts w:ascii="Times New Roman" w:hAnsi="Times New Roman"/>
          <w:sz w:val="24"/>
          <w:szCs w:val="24"/>
        </w:rPr>
        <w:t>м.Заліщики</w:t>
      </w:r>
      <w:proofErr w:type="spellEnd"/>
    </w:p>
    <w:p w:rsidR="002924CA" w:rsidRDefault="002924CA" w:rsidP="002924CA">
      <w:pPr>
        <w:pStyle w:val="a3"/>
        <w:widowControl w:val="0"/>
        <w:spacing w:before="0"/>
        <w:ind w:firstLine="0"/>
        <w:jc w:val="both"/>
        <w:rPr>
          <w:rFonts w:ascii="Times New Roman" w:hAnsi="Times New Roman"/>
          <w:sz w:val="20"/>
        </w:rPr>
      </w:pPr>
      <w:r>
        <w:rPr>
          <w:rFonts w:ascii="Times New Roman" w:hAnsi="Times New Roman"/>
          <w:b/>
          <w:sz w:val="24"/>
          <w:szCs w:val="24"/>
        </w:rPr>
        <w:t>Комунальне підприємство «Заліщицький Водоканал</w:t>
      </w:r>
      <w:r>
        <w:rPr>
          <w:rFonts w:ascii="Times New Roman" w:hAnsi="Times New Roman"/>
          <w:sz w:val="24"/>
          <w:szCs w:val="24"/>
        </w:rPr>
        <w:t xml:space="preserve">»( далі </w:t>
      </w:r>
      <w:proofErr w:type="spellStart"/>
      <w:r>
        <w:rPr>
          <w:rFonts w:ascii="Times New Roman" w:hAnsi="Times New Roman"/>
          <w:sz w:val="24"/>
          <w:szCs w:val="24"/>
        </w:rPr>
        <w:t>–виконавець</w:t>
      </w:r>
      <w:proofErr w:type="spellEnd"/>
      <w:r>
        <w:rPr>
          <w:rFonts w:ascii="Times New Roman" w:hAnsi="Times New Roman"/>
          <w:sz w:val="24"/>
          <w:szCs w:val="24"/>
        </w:rPr>
        <w:t>)</w:t>
      </w:r>
      <w:r>
        <w:rPr>
          <w:rFonts w:ascii="Times New Roman" w:hAnsi="Times New Roman"/>
          <w:b/>
          <w:sz w:val="24"/>
          <w:szCs w:val="24"/>
        </w:rPr>
        <w:t xml:space="preserve"> код </w:t>
      </w:r>
      <w:r>
        <w:rPr>
          <w:rFonts w:ascii="Times New Roman" w:hAnsi="Times New Roman"/>
          <w:sz w:val="24"/>
          <w:szCs w:val="24"/>
        </w:rPr>
        <w:t xml:space="preserve">ЄДРПОУ 40395051 в особі директора Хом’яка Адама Степановича, який діє на підставі Статуту підприємства затвердженого рішенням </w:t>
      </w:r>
      <w:proofErr w:type="spellStart"/>
      <w:r>
        <w:rPr>
          <w:rFonts w:ascii="Times New Roman" w:hAnsi="Times New Roman"/>
          <w:sz w:val="24"/>
          <w:szCs w:val="24"/>
        </w:rPr>
        <w:t>Заліщицької</w:t>
      </w:r>
      <w:proofErr w:type="spellEnd"/>
      <w:r>
        <w:rPr>
          <w:rFonts w:ascii="Times New Roman" w:hAnsi="Times New Roman"/>
          <w:sz w:val="24"/>
          <w:szCs w:val="24"/>
        </w:rPr>
        <w:t xml:space="preserve"> міської ради №436 від 17.06.2016р. з однієї сторони, </w:t>
      </w:r>
    </w:p>
    <w:p w:rsidR="002924CA" w:rsidRDefault="002924CA" w:rsidP="002924CA">
      <w:pPr>
        <w:pStyle w:val="a3"/>
        <w:widowControl w:val="0"/>
        <w:ind w:firstLine="0"/>
        <w:jc w:val="both"/>
        <w:rPr>
          <w:rFonts w:ascii="Times New Roman" w:hAnsi="Times New Roman"/>
          <w:sz w:val="24"/>
          <w:szCs w:val="24"/>
        </w:rPr>
      </w:pPr>
      <w:r>
        <w:rPr>
          <w:rFonts w:ascii="Times New Roman" w:hAnsi="Times New Roman"/>
          <w:sz w:val="24"/>
          <w:szCs w:val="24"/>
        </w:rPr>
        <w:t>(далі - виконавець), з однієї сторони, та індивідуальний споживач, який приєднався до умов цього договору згідно з пунктом 5 цього договору (далі - споживач), з іншої сторони, уклали цей договір про таке.</w:t>
      </w:r>
    </w:p>
    <w:p w:rsidR="002924CA" w:rsidRDefault="002924CA" w:rsidP="002924CA">
      <w:pPr>
        <w:pStyle w:val="a4"/>
        <w:keepNext w:val="0"/>
        <w:keepLines w:val="0"/>
        <w:widowControl w:val="0"/>
        <w:rPr>
          <w:rFonts w:ascii="Times New Roman" w:hAnsi="Times New Roman"/>
          <w:b w:val="0"/>
          <w:sz w:val="24"/>
          <w:szCs w:val="24"/>
        </w:rPr>
      </w:pPr>
      <w:r>
        <w:rPr>
          <w:rFonts w:ascii="Times New Roman" w:hAnsi="Times New Roman"/>
          <w:b w:val="0"/>
          <w:sz w:val="24"/>
          <w:szCs w:val="24"/>
        </w:rPr>
        <w:t>Загальні положення</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1. Цей договір є публічним договором приєднання, що укладається з метою надання послуг з централізованого водопостачання та централізованого водовідведення (далі - послуги) індивідуальному споживачу. Цей договір укладається сторонами з урахуванням статей 633, 634, 641, 642 Цивільного кодексу України.</w:t>
      </w:r>
    </w:p>
    <w:p w:rsidR="002924CA" w:rsidRDefault="002924CA" w:rsidP="002924CA">
      <w:pPr>
        <w:pStyle w:val="a3"/>
        <w:widowControl w:val="0"/>
        <w:jc w:val="both"/>
        <w:rPr>
          <w:rFonts w:ascii="Times New Roman" w:hAnsi="Times New Roman"/>
          <w:sz w:val="24"/>
          <w:szCs w:val="24"/>
          <w:lang w:val="ru-RU"/>
        </w:rPr>
      </w:pPr>
      <w:r>
        <w:rPr>
          <w:rFonts w:ascii="Times New Roman" w:hAnsi="Times New Roman"/>
          <w:sz w:val="24"/>
          <w:szCs w:val="24"/>
        </w:rPr>
        <w:t xml:space="preserve">2. Даний договір вважається укладеним через 30 днів з моменту розміщення на </w:t>
      </w:r>
      <w:hyperlink r:id="rId6" w:history="1">
        <w:r>
          <w:rPr>
            <w:rStyle w:val="a5"/>
            <w:rFonts w:ascii="Times New Roman" w:hAnsi="Times New Roman"/>
            <w:sz w:val="24"/>
            <w:szCs w:val="24"/>
          </w:rPr>
          <w:t>http://zalrada.gov.ua/</w:t>
        </w:r>
      </w:hyperlink>
    </w:p>
    <w:p w:rsidR="002924CA" w:rsidRDefault="002924CA" w:rsidP="002924CA">
      <w:pPr>
        <w:pStyle w:val="a3"/>
        <w:widowControl w:val="0"/>
        <w:jc w:val="both"/>
        <w:rPr>
          <w:rFonts w:ascii="Times New Roman" w:hAnsi="Times New Roman"/>
          <w:sz w:val="24"/>
          <w:szCs w:val="24"/>
          <w:lang w:val="ru-RU"/>
        </w:rPr>
      </w:pPr>
      <w:r>
        <w:rPr>
          <w:rFonts w:ascii="Times New Roman" w:hAnsi="Times New Roman"/>
          <w:sz w:val="24"/>
          <w:szCs w:val="24"/>
          <w:lang w:val="ru-RU"/>
        </w:rPr>
        <w:t>3</w:t>
      </w:r>
      <w:r>
        <w:rPr>
          <w:rFonts w:ascii="Times New Roman" w:hAnsi="Times New Roman"/>
          <w:sz w:val="24"/>
          <w:szCs w:val="24"/>
        </w:rPr>
        <w:t xml:space="preserve">.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w:t>
      </w:r>
      <w:hyperlink r:id="rId7" w:history="1">
        <w:r>
          <w:rPr>
            <w:rStyle w:val="a5"/>
            <w:rFonts w:ascii="Times New Roman" w:hAnsi="Times New Roman"/>
            <w:sz w:val="24"/>
            <w:szCs w:val="24"/>
          </w:rPr>
          <w:t>http://zalrada.gov.ua/</w:t>
        </w:r>
      </w:hyperlink>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4. Інформування споживача про намір зміни цін/тарифів на послуги здійснюється виконавцем відповідно до законодавства.</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rsidR="002924CA" w:rsidRDefault="002924CA" w:rsidP="002924CA">
      <w:pPr>
        <w:rPr>
          <w:rFonts w:ascii="Times New Roman" w:hAnsi="Times New Roman"/>
          <w:sz w:val="24"/>
          <w:szCs w:val="24"/>
          <w:lang w:eastAsia="ru-RU"/>
        </w:rPr>
      </w:pPr>
      <w:r w:rsidRPr="002924CA">
        <w:rPr>
          <w:rFonts w:ascii="Times New Roman" w:hAnsi="Times New Roman"/>
          <w:b/>
          <w:sz w:val="24"/>
          <w:szCs w:val="24"/>
          <w:lang w:val="ru-RU"/>
        </w:rPr>
        <w:t xml:space="preserve">                                                           </w:t>
      </w:r>
      <w:r>
        <w:rPr>
          <w:rFonts w:ascii="Times New Roman" w:hAnsi="Times New Roman"/>
          <w:sz w:val="24"/>
          <w:szCs w:val="24"/>
        </w:rPr>
        <w:t xml:space="preserve">Предмет договору </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7. Вимоги до якості послуги:</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1) склад і якість питної води повинні відповідати вимогам державних санітарних норм і правил на питну воду;</w:t>
      </w:r>
    </w:p>
    <w:p w:rsidR="002924CA" w:rsidRDefault="002924CA" w:rsidP="002924CA">
      <w:pPr>
        <w:pStyle w:val="a3"/>
        <w:widowControl w:val="0"/>
        <w:jc w:val="both"/>
        <w:rPr>
          <w:rFonts w:ascii="Times New Roman" w:hAnsi="Times New Roman"/>
          <w:sz w:val="24"/>
          <w:szCs w:val="24"/>
        </w:rPr>
      </w:pP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 xml:space="preserve">2) значення тиску питної води повинно відповідати параметрам, встановленим </w:t>
      </w:r>
      <w:r>
        <w:rPr>
          <w:rFonts w:ascii="Times New Roman" w:hAnsi="Times New Roman"/>
          <w:sz w:val="24"/>
          <w:szCs w:val="24"/>
        </w:rPr>
        <w:lastRenderedPageBreak/>
        <w:t>державними будівельними нормами і правилами, та розміщуватися на http://zalrada.gov.ua/_.</w:t>
      </w:r>
    </w:p>
    <w:p w:rsidR="002924CA" w:rsidRDefault="002924CA" w:rsidP="002924CA">
      <w:pPr>
        <w:pStyle w:val="a3"/>
        <w:widowControl w:val="0"/>
        <w:ind w:firstLine="0"/>
        <w:jc w:val="both"/>
        <w:rPr>
          <w:rFonts w:ascii="Times New Roman" w:hAnsi="Times New Roman"/>
          <w:sz w:val="24"/>
          <w:szCs w:val="24"/>
          <w:shd w:val="clear" w:color="auto" w:fill="FFFFFF"/>
        </w:rPr>
      </w:pPr>
      <w:r>
        <w:rPr>
          <w:rFonts w:ascii="Times New Roman" w:hAnsi="Times New Roman"/>
          <w:sz w:val="24"/>
          <w:szCs w:val="24"/>
          <w:shd w:val="clear" w:color="auto" w:fill="FFFFFF"/>
          <w:lang w:val="ru-RU"/>
        </w:rPr>
        <w:t xml:space="preserve">      </w:t>
      </w:r>
      <w:r>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2924CA" w:rsidRDefault="002924CA" w:rsidP="002924CA">
      <w:pPr>
        <w:pStyle w:val="a3"/>
        <w:widowControl w:val="0"/>
        <w:jc w:val="both"/>
        <w:rPr>
          <w:rFonts w:ascii="Times New Roman" w:hAnsi="Times New Roman"/>
          <w:sz w:val="24"/>
          <w:szCs w:val="24"/>
        </w:rPr>
      </w:pPr>
    </w:p>
    <w:p w:rsidR="002924CA" w:rsidRDefault="002924CA" w:rsidP="002924CA">
      <w:pPr>
        <w:pStyle w:val="a4"/>
        <w:keepNext w:val="0"/>
        <w:keepLines w:val="0"/>
        <w:widowControl w:val="0"/>
        <w:spacing w:after="120"/>
        <w:rPr>
          <w:rFonts w:ascii="Times New Roman" w:hAnsi="Times New Roman"/>
          <w:b w:val="0"/>
          <w:sz w:val="24"/>
          <w:szCs w:val="24"/>
          <w:lang w:val="ru-RU"/>
        </w:rPr>
      </w:pPr>
      <w:r>
        <w:rPr>
          <w:rFonts w:ascii="Times New Roman" w:hAnsi="Times New Roman"/>
          <w:b w:val="0"/>
          <w:sz w:val="24"/>
          <w:szCs w:val="24"/>
        </w:rPr>
        <w:t>Порядок надання та вимоги до якості послуги</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8. Виконавець забезпечує постачання послуг безперервно з гарантованим рівнем безпеки та значенням тиску.</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 xml:space="preserve">9. Надання послуг здійснюється безперервно, крім часу перерв, визначених частиною першою статті 16 Закону України </w:t>
      </w:r>
      <w:proofErr w:type="spellStart"/>
      <w:r>
        <w:rPr>
          <w:rFonts w:ascii="Times New Roman" w:hAnsi="Times New Roman"/>
          <w:sz w:val="24"/>
          <w:szCs w:val="24"/>
        </w:rPr>
        <w:t>“Про</w:t>
      </w:r>
      <w:proofErr w:type="spellEnd"/>
      <w:r>
        <w:rPr>
          <w:rFonts w:ascii="Times New Roman" w:hAnsi="Times New Roman"/>
          <w:sz w:val="24"/>
          <w:szCs w:val="24"/>
        </w:rPr>
        <w:t xml:space="preserve"> житлово-комунальні </w:t>
      </w:r>
      <w:proofErr w:type="spellStart"/>
      <w:r>
        <w:rPr>
          <w:rFonts w:ascii="Times New Roman" w:hAnsi="Times New Roman"/>
          <w:sz w:val="24"/>
          <w:szCs w:val="24"/>
        </w:rPr>
        <w:t>послуги”</w:t>
      </w:r>
      <w:proofErr w:type="spellEnd"/>
      <w:r>
        <w:rPr>
          <w:rFonts w:ascii="Times New Roman" w:hAnsi="Times New Roman"/>
          <w:sz w:val="24"/>
          <w:szCs w:val="24"/>
        </w:rPr>
        <w:t>.</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 xml:space="preserve">10. Виконавець забезпечує постачання послуг у відповідній кількості та якості згідно з вимогами пункту 7 цього договору </w:t>
      </w:r>
      <w:bookmarkStart w:id="1" w:name="_Hlk16241112"/>
      <w:r>
        <w:rPr>
          <w:rFonts w:ascii="Times New Roman" w:hAnsi="Times New Roman"/>
          <w:sz w:val="24"/>
          <w:szCs w:val="24"/>
        </w:rPr>
        <w:t>до межі зовнішніх інженерних мереж постачання послуг виконавця</w:t>
      </w:r>
      <w:bookmarkEnd w:id="1"/>
      <w:r>
        <w:rPr>
          <w:rFonts w:ascii="Times New Roman" w:hAnsi="Times New Roman"/>
          <w:sz w:val="24"/>
          <w:szCs w:val="24"/>
        </w:rPr>
        <w:t xml:space="preserve"> та </w:t>
      </w:r>
      <w:proofErr w:type="spellStart"/>
      <w:r>
        <w:rPr>
          <w:rFonts w:ascii="Times New Roman" w:hAnsi="Times New Roman"/>
          <w:sz w:val="24"/>
          <w:szCs w:val="24"/>
        </w:rPr>
        <w:t>внутрішньобудинкових</w:t>
      </w:r>
      <w:proofErr w:type="spellEnd"/>
      <w:r>
        <w:rPr>
          <w:rFonts w:ascii="Times New Roman" w:hAnsi="Times New Roman"/>
          <w:sz w:val="24"/>
          <w:szCs w:val="24"/>
        </w:rPr>
        <w:t xml:space="preserve"> систем багатоквартирного будинку (індивідуального (садибного) будинку).</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 xml:space="preserve">12. </w:t>
      </w:r>
      <w:bookmarkStart w:id="2" w:name="_Hlk51064592"/>
      <w:r>
        <w:rPr>
          <w:rFonts w:ascii="Times New Roman" w:hAnsi="Times New Roman"/>
          <w:sz w:val="24"/>
          <w:szCs w:val="24"/>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2"/>
    </w:p>
    <w:p w:rsidR="002924CA" w:rsidRDefault="002924CA" w:rsidP="002924CA">
      <w:pPr>
        <w:pStyle w:val="a4"/>
        <w:keepNext w:val="0"/>
        <w:keepLines w:val="0"/>
        <w:widowControl w:val="0"/>
        <w:spacing w:after="120"/>
        <w:rPr>
          <w:rFonts w:ascii="Times New Roman" w:hAnsi="Times New Roman"/>
          <w:b w:val="0"/>
          <w:sz w:val="24"/>
          <w:szCs w:val="24"/>
        </w:rPr>
      </w:pPr>
      <w:r>
        <w:rPr>
          <w:rFonts w:ascii="Times New Roman" w:hAnsi="Times New Roman"/>
          <w:b w:val="0"/>
          <w:sz w:val="24"/>
          <w:szCs w:val="24"/>
        </w:rPr>
        <w:t>Облік послуги</w:t>
      </w:r>
    </w:p>
    <w:p w:rsidR="002924CA" w:rsidRDefault="002924CA" w:rsidP="002924CA">
      <w:pPr>
        <w:pStyle w:val="a3"/>
        <w:rPr>
          <w:rFonts w:asciiTheme="minorHAnsi" w:hAnsiTheme="minorHAnsi"/>
        </w:rPr>
      </w:pP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 xml:space="preserve">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w:t>
      </w:r>
      <w:proofErr w:type="spellStart"/>
      <w:r>
        <w:rPr>
          <w:rFonts w:ascii="Times New Roman" w:hAnsi="Times New Roman"/>
          <w:sz w:val="24"/>
          <w:szCs w:val="24"/>
        </w:rPr>
        <w:t>розрахунково</w:t>
      </w:r>
      <w:proofErr w:type="spellEnd"/>
      <w:r>
        <w:rPr>
          <w:rFonts w:ascii="Times New Roman" w:hAnsi="Times New Roman"/>
          <w:sz w:val="24"/>
          <w:szCs w:val="24"/>
        </w:rPr>
        <w:t xml:space="preserve"> відповідно до Методики розподілу між споживачами обсягів спожитих у будівлі комунальних послуг, затвердженої наказом </w:t>
      </w:r>
      <w:proofErr w:type="spellStart"/>
      <w:r>
        <w:rPr>
          <w:rFonts w:ascii="Times New Roman" w:hAnsi="Times New Roman"/>
          <w:sz w:val="24"/>
          <w:szCs w:val="24"/>
        </w:rPr>
        <w:t>Мінрегіону</w:t>
      </w:r>
      <w:proofErr w:type="spellEnd"/>
      <w:r>
        <w:rPr>
          <w:rFonts w:ascii="Times New Roman" w:hAnsi="Times New Roman"/>
          <w:sz w:val="24"/>
          <w:szCs w:val="24"/>
        </w:rPr>
        <w:t xml:space="preserve"> від 22 листопада 2018 р. № 315 (далі - Методика розподілу).</w:t>
      </w:r>
    </w:p>
    <w:p w:rsidR="002924CA" w:rsidRDefault="002924CA" w:rsidP="002924CA">
      <w:pPr>
        <w:widowControl w:val="0"/>
        <w:spacing w:before="120"/>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2924CA" w:rsidRDefault="002924CA" w:rsidP="002924CA">
      <w:pPr>
        <w:widowControl w:val="0"/>
        <w:spacing w:before="120"/>
        <w:ind w:firstLine="567"/>
        <w:jc w:val="both"/>
        <w:rPr>
          <w:rFonts w:ascii="Times New Roman" w:hAnsi="Times New Roman"/>
          <w:sz w:val="24"/>
          <w:szCs w:val="24"/>
        </w:rPr>
      </w:pPr>
      <w:r>
        <w:rPr>
          <w:rFonts w:ascii="Times New Roman" w:hAnsi="Times New Roman"/>
          <w:sz w:val="24"/>
          <w:szCs w:val="24"/>
        </w:rPr>
        <w:t xml:space="preserve">Якщо будинок оснащено двома та більше вузлами комерційного обліку </w:t>
      </w:r>
      <w:r>
        <w:rPr>
          <w:rFonts w:ascii="Times New Roman" w:hAnsi="Times New Roman"/>
          <w:sz w:val="24"/>
          <w:szCs w:val="24"/>
          <w:lang w:eastAsia="uk-UA"/>
        </w:rPr>
        <w:t xml:space="preserve">централізованого водопостачання </w:t>
      </w:r>
      <w:r>
        <w:rPr>
          <w:rFonts w:ascii="Times New Roman" w:hAnsi="Times New Roman"/>
          <w:sz w:val="24"/>
          <w:szCs w:val="24"/>
        </w:rPr>
        <w:t xml:space="preserve">відповідно до вимог Закону України </w:t>
      </w:r>
      <w:proofErr w:type="spellStart"/>
      <w:r>
        <w:rPr>
          <w:rFonts w:ascii="Times New Roman" w:hAnsi="Times New Roman"/>
          <w:sz w:val="24"/>
          <w:szCs w:val="24"/>
        </w:rPr>
        <w:t>“Про</w:t>
      </w:r>
      <w:proofErr w:type="spellEnd"/>
      <w:r>
        <w:rPr>
          <w:rFonts w:ascii="Times New Roman" w:hAnsi="Times New Roman"/>
          <w:sz w:val="24"/>
          <w:szCs w:val="24"/>
        </w:rPr>
        <w:t xml:space="preserve"> комерційний облік теплової енергії та </w:t>
      </w:r>
      <w:proofErr w:type="spellStart"/>
      <w:r>
        <w:rPr>
          <w:rFonts w:ascii="Times New Roman" w:hAnsi="Times New Roman"/>
          <w:sz w:val="24"/>
          <w:szCs w:val="24"/>
        </w:rPr>
        <w:t>водопостачання”</w:t>
      </w:r>
      <w:proofErr w:type="spellEnd"/>
      <w:r>
        <w:rPr>
          <w:rFonts w:ascii="Times New Roman" w:hAnsi="Times New Roman"/>
          <w:sz w:val="24"/>
          <w:szCs w:val="24"/>
        </w:rPr>
        <w:t>,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rsidR="002924CA" w:rsidRDefault="002924CA" w:rsidP="002924CA">
      <w:pPr>
        <w:pStyle w:val="a3"/>
        <w:widowControl w:val="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Одиницею вимірювання обсягу спожитих споживачем послуг </w:t>
      </w:r>
      <w:r>
        <w:rPr>
          <w:rFonts w:ascii="Times New Roman" w:hAnsi="Times New Roman"/>
          <w:sz w:val="24"/>
          <w:szCs w:val="24"/>
          <w:shd w:val="clear" w:color="auto" w:fill="FFFFFF"/>
        </w:rPr>
        <w:br/>
        <w:t xml:space="preserve">є </w:t>
      </w:r>
      <w:r>
        <w:rPr>
          <w:rFonts w:ascii="Times New Roman" w:hAnsi="Times New Roman"/>
          <w:sz w:val="24"/>
          <w:szCs w:val="24"/>
        </w:rPr>
        <w:t>куб. метр.</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lastRenderedPageBreak/>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 xml:space="preserve">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w:t>
      </w:r>
      <w:proofErr w:type="spellStart"/>
      <w:r>
        <w:rPr>
          <w:rFonts w:ascii="Times New Roman" w:hAnsi="Times New Roman"/>
          <w:sz w:val="24"/>
          <w:szCs w:val="24"/>
        </w:rPr>
        <w:t>розрахунково</w:t>
      </w:r>
      <w:proofErr w:type="spellEnd"/>
      <w:r>
        <w:rPr>
          <w:rFonts w:ascii="Times New Roman" w:hAnsi="Times New Roman"/>
          <w:sz w:val="24"/>
          <w:szCs w:val="24"/>
        </w:rPr>
        <w:t xml:space="preserve"> відповідно до Методики розподілу.</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16. Початок періоду виходу з ладу вузла комерційного обліку визначається:</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за даними електронного архіву - у разі отримання з нього інформації щодо дати початку періоду виходу з ладу вузла комерційного обліку;</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з дати, що настає за днем останнього періодичного огляду вузла комерційного обліку, - у разі відсутності електронного архіву.</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 xml:space="preserve">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w:t>
      </w:r>
      <w:proofErr w:type="spellStart"/>
      <w:r>
        <w:rPr>
          <w:rFonts w:ascii="Times New Roman" w:hAnsi="Times New Roman"/>
          <w:sz w:val="24"/>
          <w:szCs w:val="24"/>
        </w:rPr>
        <w:t>розрахунково</w:t>
      </w:r>
      <w:proofErr w:type="spellEnd"/>
      <w:r>
        <w:rPr>
          <w:rFonts w:ascii="Times New Roman" w:hAnsi="Times New Roman"/>
          <w:sz w:val="24"/>
          <w:szCs w:val="24"/>
        </w:rPr>
        <w:t xml:space="preserve"> відповідно до Методики розподілу.</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Pr>
          <w:rFonts w:ascii="Times New Roman" w:hAnsi="Times New Roman"/>
          <w:sz w:val="24"/>
          <w:szCs w:val="24"/>
        </w:rPr>
        <w:t>розпломбування</w:t>
      </w:r>
      <w:proofErr w:type="spellEnd"/>
      <w:r>
        <w:rPr>
          <w:rFonts w:ascii="Times New Roman" w:hAnsi="Times New Roman"/>
          <w:sz w:val="24"/>
          <w:szCs w:val="24"/>
        </w:rPr>
        <w:t xml:space="preserve">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 xml:space="preserve">19.Виконавець має право на доступ його представників до вузлів обліку  водопровідного </w:t>
      </w:r>
      <w:proofErr w:type="spellStart"/>
      <w:r>
        <w:rPr>
          <w:rFonts w:ascii="Times New Roman" w:hAnsi="Times New Roman"/>
          <w:sz w:val="24"/>
          <w:szCs w:val="24"/>
        </w:rPr>
        <w:t>–каналізаційних</w:t>
      </w:r>
      <w:proofErr w:type="spellEnd"/>
      <w:r>
        <w:rPr>
          <w:rFonts w:ascii="Times New Roman" w:hAnsi="Times New Roman"/>
          <w:sz w:val="24"/>
          <w:szCs w:val="24"/>
        </w:rPr>
        <w:t xml:space="preserve"> мереж споживача без попереднього звернення представника виконавця у робочий час споживача. </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Зняття показань засобів вимірювальної техніки вузла (вузлів) комерційного обліку послуги здійснюється виконавцем щомісяця.</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 за фактичний час споживання послуги, але не менше 15 діб.</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 xml:space="preserve">21. Виконавець має право доступу до будівель, приміщень і споруд, у яких </w:t>
      </w:r>
      <w:r>
        <w:rPr>
          <w:rFonts w:ascii="Times New Roman" w:hAnsi="Times New Roman"/>
          <w:sz w:val="24"/>
          <w:szCs w:val="24"/>
        </w:rPr>
        <w:lastRenderedPageBreak/>
        <w:t xml:space="preserve">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w:t>
      </w:r>
      <w:proofErr w:type="spellStart"/>
      <w:r>
        <w:rPr>
          <w:rFonts w:ascii="Times New Roman" w:hAnsi="Times New Roman"/>
          <w:sz w:val="24"/>
          <w:szCs w:val="24"/>
        </w:rPr>
        <w:t>“Про</w:t>
      </w:r>
      <w:proofErr w:type="spellEnd"/>
      <w:r>
        <w:rPr>
          <w:rFonts w:ascii="Times New Roman" w:hAnsi="Times New Roman"/>
          <w:sz w:val="24"/>
          <w:szCs w:val="24"/>
        </w:rPr>
        <w:t xml:space="preserve"> житлово-комунальні </w:t>
      </w:r>
      <w:proofErr w:type="spellStart"/>
      <w:r>
        <w:rPr>
          <w:rFonts w:ascii="Times New Roman" w:hAnsi="Times New Roman"/>
          <w:sz w:val="24"/>
          <w:szCs w:val="24"/>
        </w:rPr>
        <w:t>послуги”</w:t>
      </w:r>
      <w:proofErr w:type="spellEnd"/>
      <w:r>
        <w:rPr>
          <w:rFonts w:ascii="Times New Roman" w:hAnsi="Times New Roman"/>
          <w:sz w:val="24"/>
          <w:szCs w:val="24"/>
        </w:rPr>
        <w:t xml:space="preserve"> і цим договором.</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 xml:space="preserve">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w:t>
      </w:r>
      <w:proofErr w:type="spellStart"/>
      <w:r>
        <w:rPr>
          <w:rFonts w:ascii="Times New Roman" w:hAnsi="Times New Roman"/>
          <w:sz w:val="24"/>
          <w:szCs w:val="24"/>
        </w:rPr>
        <w:t>“Реквізити</w:t>
      </w:r>
      <w:proofErr w:type="spellEnd"/>
      <w:r>
        <w:rPr>
          <w:rFonts w:ascii="Times New Roman" w:hAnsi="Times New Roman"/>
          <w:sz w:val="24"/>
          <w:szCs w:val="24"/>
        </w:rPr>
        <w:t xml:space="preserve"> </w:t>
      </w:r>
      <w:proofErr w:type="spellStart"/>
      <w:r>
        <w:rPr>
          <w:rFonts w:ascii="Times New Roman" w:hAnsi="Times New Roman"/>
          <w:sz w:val="24"/>
          <w:szCs w:val="24"/>
        </w:rPr>
        <w:t>виконавця”</w:t>
      </w:r>
      <w:proofErr w:type="spellEnd"/>
      <w:r>
        <w:rPr>
          <w:rFonts w:ascii="Times New Roman" w:hAnsi="Times New Roman"/>
          <w:sz w:val="24"/>
          <w:szCs w:val="24"/>
        </w:rPr>
        <w:t xml:space="preserve"> цього договору.</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 xml:space="preserve">Власник (співвласники) будівлі (багатоквартирного будинку) або </w:t>
      </w:r>
      <w:r>
        <w:rPr>
          <w:rFonts w:ascii="Times New Roman" w:hAnsi="Times New Roman"/>
          <w:sz w:val="24"/>
          <w:szCs w:val="24"/>
        </w:rPr>
        <w:br/>
        <w:t>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 xml:space="preserve">У разі коли зняття показань здійснює споживач, він щомісяця </w:t>
      </w:r>
      <w:r>
        <w:rPr>
          <w:rFonts w:ascii="Times New Roman" w:hAnsi="Times New Roman"/>
          <w:sz w:val="24"/>
          <w:szCs w:val="24"/>
        </w:rPr>
        <w:br/>
        <w:t>з 20 по 01 число передає показання вузлів розподільного обліку водопостачання виконавцю в один з таких способів:</w:t>
      </w:r>
    </w:p>
    <w:p w:rsidR="002924CA" w:rsidRDefault="002924CA" w:rsidP="002924CA">
      <w:pPr>
        <w:pStyle w:val="a3"/>
        <w:widowControl w:val="0"/>
        <w:spacing w:before="100"/>
        <w:jc w:val="both"/>
        <w:rPr>
          <w:rFonts w:ascii="Times New Roman" w:hAnsi="Times New Roman"/>
          <w:sz w:val="24"/>
          <w:szCs w:val="24"/>
        </w:rPr>
      </w:pPr>
      <w:r>
        <w:rPr>
          <w:rFonts w:ascii="Times New Roman" w:hAnsi="Times New Roman"/>
          <w:sz w:val="24"/>
          <w:szCs w:val="24"/>
        </w:rPr>
        <w:t xml:space="preserve">за номером телефону, зазначеним у розділі </w:t>
      </w:r>
      <w:proofErr w:type="spellStart"/>
      <w:r>
        <w:rPr>
          <w:rFonts w:ascii="Times New Roman" w:hAnsi="Times New Roman"/>
          <w:sz w:val="24"/>
          <w:szCs w:val="24"/>
        </w:rPr>
        <w:t>“Реквізити</w:t>
      </w:r>
      <w:proofErr w:type="spellEnd"/>
      <w:r>
        <w:rPr>
          <w:rFonts w:ascii="Times New Roman" w:hAnsi="Times New Roman"/>
          <w:sz w:val="24"/>
          <w:szCs w:val="24"/>
        </w:rPr>
        <w:t xml:space="preserve"> </w:t>
      </w:r>
      <w:proofErr w:type="spellStart"/>
      <w:r>
        <w:rPr>
          <w:rFonts w:ascii="Times New Roman" w:hAnsi="Times New Roman"/>
          <w:sz w:val="24"/>
          <w:szCs w:val="24"/>
        </w:rPr>
        <w:t>виконавця”</w:t>
      </w:r>
      <w:proofErr w:type="spellEnd"/>
      <w:r>
        <w:rPr>
          <w:rFonts w:ascii="Times New Roman" w:hAnsi="Times New Roman"/>
          <w:sz w:val="24"/>
          <w:szCs w:val="24"/>
        </w:rPr>
        <w:t xml:space="preserve"> цього договору;</w:t>
      </w:r>
    </w:p>
    <w:p w:rsidR="002924CA" w:rsidRDefault="002924CA" w:rsidP="002924CA">
      <w:pPr>
        <w:pStyle w:val="a3"/>
        <w:widowControl w:val="0"/>
        <w:spacing w:before="100"/>
        <w:jc w:val="both"/>
        <w:rPr>
          <w:rFonts w:ascii="Times New Roman" w:hAnsi="Times New Roman"/>
          <w:sz w:val="24"/>
          <w:szCs w:val="24"/>
        </w:rPr>
      </w:pPr>
      <w:r>
        <w:rPr>
          <w:rFonts w:ascii="Times New Roman" w:hAnsi="Times New Roman"/>
          <w:sz w:val="24"/>
          <w:szCs w:val="24"/>
        </w:rPr>
        <w:t xml:space="preserve">на адресу електронної пошти, зазначену в розділі </w:t>
      </w:r>
      <w:proofErr w:type="spellStart"/>
      <w:r>
        <w:rPr>
          <w:rFonts w:ascii="Times New Roman" w:hAnsi="Times New Roman"/>
          <w:sz w:val="24"/>
          <w:szCs w:val="24"/>
        </w:rPr>
        <w:t>“Реквізити</w:t>
      </w:r>
      <w:proofErr w:type="spellEnd"/>
      <w:r>
        <w:rPr>
          <w:rFonts w:ascii="Times New Roman" w:hAnsi="Times New Roman"/>
          <w:sz w:val="24"/>
          <w:szCs w:val="24"/>
        </w:rPr>
        <w:t xml:space="preserve"> </w:t>
      </w:r>
      <w:proofErr w:type="spellStart"/>
      <w:r>
        <w:rPr>
          <w:rFonts w:ascii="Times New Roman" w:hAnsi="Times New Roman"/>
          <w:sz w:val="24"/>
          <w:szCs w:val="24"/>
        </w:rPr>
        <w:t>виконавця”</w:t>
      </w:r>
      <w:proofErr w:type="spellEnd"/>
      <w:r>
        <w:rPr>
          <w:rFonts w:ascii="Times New Roman" w:hAnsi="Times New Roman"/>
          <w:sz w:val="24"/>
          <w:szCs w:val="24"/>
        </w:rPr>
        <w:t xml:space="preserve"> цього договору;</w:t>
      </w:r>
    </w:p>
    <w:p w:rsidR="002924CA" w:rsidRDefault="002924CA" w:rsidP="002924CA">
      <w:pPr>
        <w:pStyle w:val="a3"/>
        <w:widowControl w:val="0"/>
        <w:spacing w:before="100"/>
        <w:jc w:val="both"/>
        <w:rPr>
          <w:rFonts w:ascii="Times New Roman" w:hAnsi="Times New Roman"/>
          <w:sz w:val="24"/>
          <w:szCs w:val="24"/>
        </w:rPr>
      </w:pPr>
      <w:r>
        <w:rPr>
          <w:rFonts w:ascii="Times New Roman" w:hAnsi="Times New Roman"/>
          <w:sz w:val="24"/>
          <w:szCs w:val="24"/>
        </w:rPr>
        <w:t xml:space="preserve">через електронну систему обліку розрахунків споживачів, зазначену в розділі </w:t>
      </w:r>
      <w:proofErr w:type="spellStart"/>
      <w:r>
        <w:rPr>
          <w:rFonts w:ascii="Times New Roman" w:hAnsi="Times New Roman"/>
          <w:sz w:val="24"/>
          <w:szCs w:val="24"/>
        </w:rPr>
        <w:t>“Реквізити</w:t>
      </w:r>
      <w:proofErr w:type="spellEnd"/>
      <w:r>
        <w:rPr>
          <w:rFonts w:ascii="Times New Roman" w:hAnsi="Times New Roman"/>
          <w:sz w:val="24"/>
          <w:szCs w:val="24"/>
        </w:rPr>
        <w:t xml:space="preserve"> </w:t>
      </w:r>
      <w:proofErr w:type="spellStart"/>
      <w:r>
        <w:rPr>
          <w:rFonts w:ascii="Times New Roman" w:hAnsi="Times New Roman"/>
          <w:sz w:val="24"/>
          <w:szCs w:val="24"/>
        </w:rPr>
        <w:t>виконавця”</w:t>
      </w:r>
      <w:proofErr w:type="spellEnd"/>
      <w:r>
        <w:rPr>
          <w:rFonts w:ascii="Times New Roman" w:hAnsi="Times New Roman"/>
          <w:sz w:val="24"/>
          <w:szCs w:val="24"/>
        </w:rPr>
        <w:t xml:space="preserve"> цього договору;</w:t>
      </w:r>
    </w:p>
    <w:p w:rsidR="002924CA" w:rsidRDefault="002924CA" w:rsidP="002924CA">
      <w:pPr>
        <w:pStyle w:val="a3"/>
        <w:widowControl w:val="0"/>
        <w:spacing w:before="100"/>
        <w:jc w:val="both"/>
        <w:rPr>
          <w:rFonts w:ascii="Times New Roman" w:hAnsi="Times New Roman"/>
          <w:sz w:val="24"/>
          <w:szCs w:val="24"/>
        </w:rPr>
      </w:pPr>
      <w:r>
        <w:rPr>
          <w:rFonts w:ascii="Times New Roman" w:hAnsi="Times New Roman"/>
          <w:sz w:val="24"/>
          <w:szCs w:val="24"/>
        </w:rPr>
        <w:t xml:space="preserve">інші засоби повідомлення, що зазначаються у розділі </w:t>
      </w:r>
      <w:proofErr w:type="spellStart"/>
      <w:r>
        <w:rPr>
          <w:rFonts w:ascii="Times New Roman" w:hAnsi="Times New Roman"/>
          <w:sz w:val="24"/>
          <w:szCs w:val="24"/>
        </w:rPr>
        <w:t>“Реквізити</w:t>
      </w:r>
      <w:proofErr w:type="spellEnd"/>
      <w:r>
        <w:rPr>
          <w:rFonts w:ascii="Times New Roman" w:hAnsi="Times New Roman"/>
          <w:sz w:val="24"/>
          <w:szCs w:val="24"/>
        </w:rPr>
        <w:t xml:space="preserve"> </w:t>
      </w:r>
      <w:proofErr w:type="spellStart"/>
      <w:r>
        <w:rPr>
          <w:rFonts w:ascii="Times New Roman" w:hAnsi="Times New Roman"/>
          <w:sz w:val="24"/>
          <w:szCs w:val="24"/>
        </w:rPr>
        <w:t>виконавця”</w:t>
      </w:r>
      <w:proofErr w:type="spellEnd"/>
      <w:r>
        <w:rPr>
          <w:rFonts w:ascii="Times New Roman" w:hAnsi="Times New Roman"/>
          <w:sz w:val="24"/>
          <w:szCs w:val="24"/>
        </w:rPr>
        <w:t xml:space="preserve"> цього договору.</w:t>
      </w:r>
    </w:p>
    <w:p w:rsidR="002924CA" w:rsidRDefault="002924CA" w:rsidP="002924CA">
      <w:pPr>
        <w:pStyle w:val="a3"/>
        <w:widowControl w:val="0"/>
        <w:spacing w:before="100"/>
        <w:jc w:val="both"/>
        <w:rPr>
          <w:rFonts w:ascii="Times New Roman" w:hAnsi="Times New Roman"/>
          <w:sz w:val="24"/>
          <w:szCs w:val="24"/>
        </w:rPr>
      </w:pPr>
      <w:r>
        <w:rPr>
          <w:rFonts w:ascii="Times New Roman" w:hAnsi="Times New Roman"/>
          <w:sz w:val="24"/>
          <w:szCs w:val="24"/>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rsidR="002924CA" w:rsidRDefault="002924CA" w:rsidP="002924CA">
      <w:pPr>
        <w:pStyle w:val="a3"/>
        <w:spacing w:before="100"/>
        <w:jc w:val="both"/>
        <w:rPr>
          <w:rFonts w:ascii="Times New Roman" w:hAnsi="Times New Roman"/>
          <w:sz w:val="24"/>
          <w:szCs w:val="24"/>
        </w:rPr>
      </w:pPr>
      <w:r>
        <w:rPr>
          <w:rFonts w:ascii="Times New Roman" w:hAnsi="Times New Roman"/>
          <w:sz w:val="24"/>
          <w:szCs w:val="24"/>
        </w:rPr>
        <w:t xml:space="preserve">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w:t>
      </w:r>
      <w:proofErr w:type="spellStart"/>
      <w:r>
        <w:rPr>
          <w:rFonts w:ascii="Times New Roman" w:hAnsi="Times New Roman"/>
          <w:sz w:val="24"/>
          <w:szCs w:val="24"/>
        </w:rPr>
        <w:t>“Реквізити</w:t>
      </w:r>
      <w:proofErr w:type="spellEnd"/>
      <w:r>
        <w:rPr>
          <w:rFonts w:ascii="Times New Roman" w:hAnsi="Times New Roman"/>
          <w:sz w:val="24"/>
          <w:szCs w:val="24"/>
        </w:rPr>
        <w:t xml:space="preserve"> </w:t>
      </w:r>
      <w:proofErr w:type="spellStart"/>
      <w:r>
        <w:rPr>
          <w:rFonts w:ascii="Times New Roman" w:hAnsi="Times New Roman"/>
          <w:sz w:val="24"/>
          <w:szCs w:val="24"/>
        </w:rPr>
        <w:t>виконавця”</w:t>
      </w:r>
      <w:proofErr w:type="spellEnd"/>
      <w:r>
        <w:rPr>
          <w:rFonts w:ascii="Times New Roman" w:hAnsi="Times New Roman"/>
          <w:sz w:val="24"/>
          <w:szCs w:val="24"/>
        </w:rPr>
        <w:t xml:space="preserve"> цього договору.</w:t>
      </w:r>
    </w:p>
    <w:p w:rsidR="002924CA" w:rsidRDefault="002924CA" w:rsidP="002924CA">
      <w:pPr>
        <w:pStyle w:val="a3"/>
        <w:spacing w:before="100"/>
        <w:jc w:val="both"/>
        <w:rPr>
          <w:rFonts w:ascii="Times New Roman" w:hAnsi="Times New Roman"/>
          <w:sz w:val="24"/>
          <w:szCs w:val="24"/>
        </w:rPr>
      </w:pPr>
      <w:r>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rsidR="002924CA" w:rsidRDefault="002924CA" w:rsidP="002924CA">
      <w:pPr>
        <w:pStyle w:val="a3"/>
        <w:spacing w:before="100"/>
        <w:jc w:val="both"/>
        <w:rPr>
          <w:rFonts w:ascii="Times New Roman" w:hAnsi="Times New Roman"/>
          <w:sz w:val="24"/>
          <w:szCs w:val="24"/>
        </w:rPr>
      </w:pPr>
      <w:r>
        <w:rPr>
          <w:rFonts w:ascii="Times New Roman" w:hAnsi="Times New Roman"/>
          <w:sz w:val="24"/>
          <w:szCs w:val="24"/>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2924CA" w:rsidRDefault="002924CA" w:rsidP="002924CA">
      <w:pPr>
        <w:pStyle w:val="a3"/>
        <w:spacing w:before="100"/>
        <w:jc w:val="both"/>
        <w:rPr>
          <w:rFonts w:ascii="Times New Roman" w:hAnsi="Times New Roman"/>
          <w:sz w:val="24"/>
          <w:szCs w:val="24"/>
        </w:rPr>
      </w:pPr>
      <w:r>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2924CA" w:rsidRDefault="002924CA" w:rsidP="002924CA">
      <w:pPr>
        <w:pStyle w:val="a3"/>
        <w:spacing w:before="100"/>
        <w:jc w:val="both"/>
        <w:rPr>
          <w:rFonts w:ascii="Times New Roman" w:hAnsi="Times New Roman"/>
          <w:sz w:val="24"/>
          <w:szCs w:val="24"/>
        </w:rPr>
      </w:pPr>
      <w:r>
        <w:rPr>
          <w:rFonts w:ascii="Times New Roman" w:hAnsi="Times New Roman"/>
          <w:sz w:val="24"/>
          <w:szCs w:val="24"/>
        </w:rPr>
        <w:lastRenderedPageBreak/>
        <w:t xml:space="preserve">вузла комерційного обліку - шляхом опублікування на </w:t>
      </w:r>
      <w:proofErr w:type="spellStart"/>
      <w:r>
        <w:rPr>
          <w:rFonts w:ascii="Times New Roman" w:hAnsi="Times New Roman"/>
          <w:sz w:val="24"/>
          <w:szCs w:val="24"/>
        </w:rPr>
        <w:t>веб-сайті</w:t>
      </w:r>
      <w:proofErr w:type="spellEnd"/>
      <w:r>
        <w:rPr>
          <w:rFonts w:ascii="Times New Roman" w:hAnsi="Times New Roman"/>
          <w:sz w:val="24"/>
          <w:szCs w:val="24"/>
        </w:rPr>
        <w:t xml:space="preserve"> виконавця, зазначення в рахунках на оплату послуг та/або через електронну систему обліку розрахунків споживачів;</w:t>
      </w:r>
    </w:p>
    <w:p w:rsidR="002924CA" w:rsidRDefault="002924CA" w:rsidP="002924CA">
      <w:pPr>
        <w:pStyle w:val="a3"/>
        <w:spacing w:before="100"/>
        <w:jc w:val="both"/>
        <w:rPr>
          <w:rFonts w:ascii="Times New Roman" w:hAnsi="Times New Roman"/>
          <w:sz w:val="24"/>
          <w:szCs w:val="24"/>
        </w:rPr>
      </w:pPr>
      <w:r>
        <w:rPr>
          <w:rFonts w:ascii="Times New Roman" w:hAnsi="Times New Roman"/>
          <w:sz w:val="24"/>
          <w:szCs w:val="24"/>
        </w:rPr>
        <w:t>вузла розподільного обліку - шляхом повідомлення в рахунку на оплату послуги та/або через електронну систему обліку розрахунків споживача.</w:t>
      </w:r>
    </w:p>
    <w:p w:rsidR="002924CA" w:rsidRDefault="002924CA" w:rsidP="002924CA">
      <w:pPr>
        <w:pStyle w:val="a3"/>
        <w:jc w:val="both"/>
        <w:rPr>
          <w:rFonts w:ascii="Times New Roman" w:hAnsi="Times New Roman"/>
          <w:sz w:val="24"/>
          <w:szCs w:val="24"/>
        </w:rPr>
      </w:pPr>
      <w:r>
        <w:rPr>
          <w:rFonts w:ascii="Times New Roman" w:hAnsi="Times New Roman"/>
          <w:sz w:val="24"/>
          <w:szCs w:val="24"/>
        </w:rPr>
        <w:t>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 за фактичний час споживання послуг, але не менше 15 діб.</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Pr>
          <w:rFonts w:ascii="Times New Roman" w:hAnsi="Times New Roman"/>
          <w:sz w:val="24"/>
          <w:szCs w:val="24"/>
        </w:rPr>
        <w:t>недопуску</w:t>
      </w:r>
      <w:proofErr w:type="spellEnd"/>
      <w:r>
        <w:rPr>
          <w:rFonts w:ascii="Times New Roman" w:hAnsi="Times New Roman"/>
          <w:sz w:val="24"/>
          <w:szCs w:val="24"/>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25. Виконавець здійснює обслуговування та заміну вузла (вузлів) комерційного обліку, зокрема його огляд, опломбування/</w:t>
      </w:r>
      <w:proofErr w:type="spellStart"/>
      <w:r>
        <w:rPr>
          <w:rFonts w:ascii="Times New Roman" w:hAnsi="Times New Roman"/>
          <w:sz w:val="24"/>
          <w:szCs w:val="24"/>
        </w:rPr>
        <w:t>розпломбування</w:t>
      </w:r>
      <w:proofErr w:type="spellEnd"/>
      <w:r>
        <w:rPr>
          <w:rFonts w:ascii="Times New Roman" w:hAnsi="Times New Roman"/>
          <w:sz w:val="24"/>
          <w:szCs w:val="24"/>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3" w:name="n315"/>
      <w:bookmarkStart w:id="4" w:name="_Hlk51067741"/>
      <w:bookmarkEnd w:id="3"/>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 xml:space="preserve">26. Заміна і обслуговування, зокрема огляд, опломбування/ </w:t>
      </w:r>
      <w:proofErr w:type="spellStart"/>
      <w:r>
        <w:rPr>
          <w:rFonts w:ascii="Times New Roman" w:hAnsi="Times New Roman"/>
          <w:sz w:val="24"/>
          <w:szCs w:val="24"/>
        </w:rPr>
        <w:t>розпломбування</w:t>
      </w:r>
      <w:proofErr w:type="spellEnd"/>
      <w:r>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2924CA" w:rsidRDefault="002924CA" w:rsidP="002924CA">
      <w:pPr>
        <w:pStyle w:val="a3"/>
        <w:widowControl w:val="0"/>
        <w:jc w:val="both"/>
        <w:rPr>
          <w:rFonts w:ascii="Times New Roman" w:hAnsi="Times New Roman"/>
          <w:sz w:val="20"/>
        </w:rPr>
      </w:pPr>
      <w:r>
        <w:rPr>
          <w:rFonts w:ascii="Times New Roman" w:hAnsi="Times New Roman"/>
          <w:sz w:val="24"/>
          <w:szCs w:val="24"/>
        </w:rPr>
        <w:t xml:space="preserve">27. Виконавець повідомляє споживачу про час та дату контрольного зняття показань засобів вузла (вузлів) розподільного обліку не менше ніж за 15 днів у спосіб на дошках оголошень  </w:t>
      </w:r>
    </w:p>
    <w:p w:rsidR="002924CA" w:rsidRDefault="002924CA" w:rsidP="002924CA">
      <w:pPr>
        <w:pStyle w:val="a3"/>
        <w:widowControl w:val="0"/>
        <w:spacing w:before="0"/>
        <w:ind w:firstLine="0"/>
        <w:rPr>
          <w:rFonts w:ascii="Times New Roman" w:hAnsi="Times New Roman"/>
          <w:sz w:val="20"/>
        </w:rPr>
      </w:pP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28.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rsidR="002924CA" w:rsidRDefault="002924CA" w:rsidP="002924CA">
      <w:pPr>
        <w:pStyle w:val="a3"/>
        <w:widowControl w:val="0"/>
        <w:jc w:val="both"/>
        <w:rPr>
          <w:rFonts w:ascii="Times New Roman" w:hAnsi="Times New Roman"/>
          <w:sz w:val="24"/>
          <w:szCs w:val="24"/>
        </w:rPr>
      </w:pPr>
    </w:p>
    <w:bookmarkEnd w:id="4"/>
    <w:p w:rsidR="002924CA" w:rsidRDefault="002924CA" w:rsidP="002924CA">
      <w:pPr>
        <w:pStyle w:val="a4"/>
        <w:keepNext w:val="0"/>
        <w:keepLines w:val="0"/>
        <w:widowControl w:val="0"/>
        <w:rPr>
          <w:rFonts w:ascii="Times New Roman" w:hAnsi="Times New Roman"/>
          <w:b w:val="0"/>
          <w:sz w:val="24"/>
          <w:szCs w:val="24"/>
        </w:rPr>
      </w:pPr>
      <w:r>
        <w:rPr>
          <w:rFonts w:ascii="Times New Roman" w:hAnsi="Times New Roman"/>
          <w:b w:val="0"/>
          <w:sz w:val="24"/>
          <w:szCs w:val="24"/>
        </w:rPr>
        <w:t xml:space="preserve">Ціна та порядок оплати послуг, порядок та умови </w:t>
      </w:r>
      <w:r>
        <w:rPr>
          <w:rFonts w:ascii="Times New Roman" w:hAnsi="Times New Roman"/>
          <w:b w:val="0"/>
          <w:sz w:val="24"/>
          <w:szCs w:val="24"/>
        </w:rPr>
        <w:br/>
        <w:t xml:space="preserve">внесення змін до договору </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29. Споживач вносить однією сумою плату виконавцю, яка складається з:</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w:t>
      </w:r>
      <w:r>
        <w:rPr>
          <w:rFonts w:ascii="Times New Roman" w:hAnsi="Times New Roman"/>
          <w:sz w:val="24"/>
          <w:szCs w:val="24"/>
        </w:rPr>
        <w:lastRenderedPageBreak/>
        <w:t xml:space="preserve">постановою Кабінету Міністрів України від 5 липня 2019 р. № 690 (Офіційний вісник України, 2019 р., № 63, ст. 2194), - в редакції постанови Кабінету Міністрів України від 2 лютого 2022 р. № 85, </w:t>
      </w:r>
      <w:r>
        <w:rPr>
          <w:rFonts w:ascii="Times New Roman" w:hAnsi="Times New Roman"/>
          <w:sz w:val="24"/>
          <w:szCs w:val="24"/>
        </w:rPr>
        <w:br/>
        <w:t>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EF5F47" w:rsidRDefault="00EF5F47" w:rsidP="00EF5F47">
      <w:pPr>
        <w:pStyle w:val="a3"/>
        <w:widowControl w:val="0"/>
        <w:jc w:val="both"/>
        <w:rPr>
          <w:rFonts w:ascii="Times New Roman" w:hAnsi="Times New Roman"/>
          <w:sz w:val="24"/>
          <w:szCs w:val="24"/>
        </w:rPr>
      </w:pPr>
      <w:proofErr w:type="spellStart"/>
      <w:r>
        <w:rPr>
          <w:rFonts w:ascii="Times New Roman" w:hAnsi="Times New Roman"/>
          <w:sz w:val="24"/>
          <w:szCs w:val="24"/>
        </w:rPr>
        <w:t>-послуга</w:t>
      </w:r>
      <w:proofErr w:type="spellEnd"/>
      <w:r>
        <w:rPr>
          <w:rFonts w:ascii="Times New Roman" w:hAnsi="Times New Roman"/>
          <w:sz w:val="24"/>
          <w:szCs w:val="24"/>
        </w:rPr>
        <w:t xml:space="preserve"> з централізованого водопостачання -  48,36 гривень за 1 </w:t>
      </w:r>
      <w:proofErr w:type="spellStart"/>
      <w:r>
        <w:rPr>
          <w:rFonts w:ascii="Times New Roman" w:hAnsi="Times New Roman"/>
          <w:sz w:val="24"/>
          <w:szCs w:val="24"/>
        </w:rPr>
        <w:t>куб.метр</w:t>
      </w:r>
      <w:proofErr w:type="spellEnd"/>
      <w:r>
        <w:rPr>
          <w:rFonts w:ascii="Times New Roman" w:hAnsi="Times New Roman"/>
          <w:sz w:val="24"/>
          <w:szCs w:val="24"/>
        </w:rPr>
        <w:t>;</w:t>
      </w:r>
    </w:p>
    <w:p w:rsidR="00EF5F47" w:rsidRDefault="00EF5F47" w:rsidP="00EF5F47">
      <w:pPr>
        <w:pStyle w:val="a3"/>
        <w:widowControl w:val="0"/>
        <w:jc w:val="both"/>
        <w:rPr>
          <w:rFonts w:ascii="Times New Roman" w:hAnsi="Times New Roman"/>
          <w:sz w:val="24"/>
          <w:szCs w:val="24"/>
        </w:rPr>
      </w:pPr>
      <w:r>
        <w:rPr>
          <w:rFonts w:ascii="Times New Roman" w:hAnsi="Times New Roman"/>
          <w:sz w:val="24"/>
          <w:szCs w:val="24"/>
        </w:rPr>
        <w:t xml:space="preserve">- послуга з централізованого водовідведення  - 10,80 гривень за 1 </w:t>
      </w:r>
      <w:proofErr w:type="spellStart"/>
      <w:r>
        <w:rPr>
          <w:rFonts w:ascii="Times New Roman" w:hAnsi="Times New Roman"/>
          <w:sz w:val="24"/>
          <w:szCs w:val="24"/>
        </w:rPr>
        <w:t>куб.метр</w:t>
      </w:r>
      <w:proofErr w:type="spellEnd"/>
    </w:p>
    <w:p w:rsidR="00EF5F47" w:rsidRDefault="00EF5F47" w:rsidP="00EF5F47">
      <w:pPr>
        <w:pStyle w:val="a3"/>
        <w:widowControl w:val="0"/>
        <w:jc w:val="both"/>
        <w:rPr>
          <w:rFonts w:ascii="Times New Roman" w:hAnsi="Times New Roman"/>
          <w:sz w:val="24"/>
          <w:szCs w:val="24"/>
        </w:rPr>
      </w:pPr>
      <w:r>
        <w:rPr>
          <w:rFonts w:ascii="Times New Roman" w:hAnsi="Times New Roman"/>
          <w:sz w:val="24"/>
          <w:szCs w:val="24"/>
        </w:rPr>
        <w:t>Загальна сума договору становить:_________________________________________</w:t>
      </w:r>
    </w:p>
    <w:p w:rsidR="00EF5F47" w:rsidRPr="002B13FB" w:rsidRDefault="00EF5F47" w:rsidP="00EF5F47">
      <w:pPr>
        <w:pStyle w:val="a3"/>
        <w:widowControl w:val="0"/>
        <w:jc w:val="both"/>
        <w:rPr>
          <w:rFonts w:ascii="Times New Roman" w:hAnsi="Times New Roman"/>
          <w:sz w:val="24"/>
          <w:szCs w:val="24"/>
        </w:rPr>
      </w:pPr>
      <w:r>
        <w:rPr>
          <w:rFonts w:ascii="Times New Roman" w:hAnsi="Times New Roman"/>
          <w:sz w:val="24"/>
          <w:szCs w:val="24"/>
        </w:rPr>
        <w:t>________________________________________________________________________</w:t>
      </w:r>
    </w:p>
    <w:p w:rsidR="00EF5F47" w:rsidRPr="002B13FB" w:rsidRDefault="00EF5F47" w:rsidP="00EF5F47">
      <w:pPr>
        <w:pStyle w:val="a3"/>
        <w:widowControl w:val="0"/>
        <w:jc w:val="both"/>
        <w:rPr>
          <w:rFonts w:ascii="Times New Roman" w:hAnsi="Times New Roman"/>
          <w:sz w:val="24"/>
          <w:szCs w:val="24"/>
        </w:rPr>
      </w:pPr>
      <w:r w:rsidRPr="002B13FB">
        <w:rPr>
          <w:rFonts w:ascii="Times New Roman" w:hAnsi="Times New Roman"/>
          <w:sz w:val="24"/>
          <w:szCs w:val="24"/>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w:t>
      </w:r>
      <w:proofErr w:type="spellStart"/>
      <w:r w:rsidRPr="002B13FB">
        <w:rPr>
          <w:rFonts w:ascii="Times New Roman" w:hAnsi="Times New Roman"/>
          <w:sz w:val="24"/>
          <w:szCs w:val="24"/>
        </w:rPr>
        <w:t>веб-сайті</w:t>
      </w:r>
      <w:proofErr w:type="spellEnd"/>
      <w:r w:rsidRPr="002B13FB">
        <w:rPr>
          <w:rFonts w:ascii="Times New Roman" w:hAnsi="Times New Roman"/>
          <w:sz w:val="24"/>
          <w:szCs w:val="24"/>
        </w:rPr>
        <w:t xml:space="preserve"> органу місцевого самоврядування та/або </w:t>
      </w:r>
      <w:proofErr w:type="spellStart"/>
      <w:r w:rsidRPr="002B13FB">
        <w:rPr>
          <w:rFonts w:ascii="Times New Roman" w:hAnsi="Times New Roman"/>
          <w:sz w:val="24"/>
          <w:szCs w:val="24"/>
        </w:rPr>
        <w:t>веб-сайті</w:t>
      </w:r>
      <w:proofErr w:type="spellEnd"/>
      <w:r w:rsidRPr="002B13FB">
        <w:rPr>
          <w:rFonts w:ascii="Times New Roman" w:hAnsi="Times New Roman"/>
          <w:sz w:val="24"/>
          <w:szCs w:val="24"/>
        </w:rPr>
        <w:t xml:space="preserve"> виконавця ________________________________________________________________.</w:t>
      </w:r>
    </w:p>
    <w:p w:rsidR="00EF5F47" w:rsidRPr="000B7FB0" w:rsidRDefault="00EF5F47" w:rsidP="00EF5F47">
      <w:pPr>
        <w:pStyle w:val="a3"/>
        <w:widowControl w:val="0"/>
        <w:spacing w:before="0"/>
        <w:jc w:val="both"/>
        <w:rPr>
          <w:rFonts w:ascii="Times New Roman" w:hAnsi="Times New Roman"/>
          <w:sz w:val="20"/>
        </w:rPr>
      </w:pPr>
      <w:r w:rsidRPr="000B7FB0">
        <w:rPr>
          <w:rFonts w:ascii="Times New Roman" w:hAnsi="Times New Roman"/>
          <w:sz w:val="20"/>
        </w:rPr>
        <w:t xml:space="preserve">                                                  (посилання на </w:t>
      </w:r>
      <w:proofErr w:type="spellStart"/>
      <w:r w:rsidRPr="000B7FB0">
        <w:rPr>
          <w:rFonts w:ascii="Times New Roman" w:hAnsi="Times New Roman"/>
          <w:sz w:val="20"/>
        </w:rPr>
        <w:t>веб-сайт</w:t>
      </w:r>
      <w:proofErr w:type="spellEnd"/>
      <w:r w:rsidRPr="000B7FB0">
        <w:rPr>
          <w:rFonts w:ascii="Times New Roman" w:hAnsi="Times New Roman"/>
          <w:sz w:val="20"/>
        </w:rPr>
        <w:t>)</w:t>
      </w:r>
    </w:p>
    <w:p w:rsidR="00EF5F47" w:rsidRDefault="00EF5F47" w:rsidP="002924CA">
      <w:pPr>
        <w:pStyle w:val="a3"/>
        <w:widowControl w:val="0"/>
        <w:jc w:val="both"/>
        <w:rPr>
          <w:rFonts w:ascii="Times New Roman" w:hAnsi="Times New Roman"/>
          <w:sz w:val="24"/>
          <w:szCs w:val="24"/>
        </w:rPr>
      </w:pP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плати за абонентське обслуговування в розмірі, визначеному виконавцем, але не вище граничного розміру, визначеного Кабінетом Міністрів України.</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30.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 xml:space="preserve">Розмір зазначених тарифів зазначається на офіційному </w:t>
      </w:r>
      <w:proofErr w:type="spellStart"/>
      <w:r>
        <w:rPr>
          <w:rFonts w:ascii="Times New Roman" w:hAnsi="Times New Roman"/>
          <w:sz w:val="24"/>
          <w:szCs w:val="24"/>
        </w:rPr>
        <w:t>веб-сайті</w:t>
      </w:r>
      <w:proofErr w:type="spellEnd"/>
      <w:r>
        <w:rPr>
          <w:rFonts w:ascii="Times New Roman" w:hAnsi="Times New Roman"/>
          <w:sz w:val="24"/>
          <w:szCs w:val="24"/>
        </w:rPr>
        <w:t xml:space="preserve"> органу місцевого самоврядування та/або </w:t>
      </w:r>
      <w:proofErr w:type="spellStart"/>
      <w:r>
        <w:rPr>
          <w:rFonts w:ascii="Times New Roman" w:hAnsi="Times New Roman"/>
          <w:sz w:val="24"/>
          <w:szCs w:val="24"/>
        </w:rPr>
        <w:t>веб-сайті</w:t>
      </w:r>
      <w:proofErr w:type="spellEnd"/>
      <w:r>
        <w:rPr>
          <w:rFonts w:ascii="Times New Roman" w:hAnsi="Times New Roman"/>
          <w:sz w:val="24"/>
          <w:szCs w:val="24"/>
        </w:rPr>
        <w:t xml:space="preserve"> виконавця послуг </w:t>
      </w:r>
      <w:hyperlink r:id="rId8" w:history="1">
        <w:r>
          <w:rPr>
            <w:rStyle w:val="a5"/>
            <w:rFonts w:ascii="Times New Roman" w:hAnsi="Times New Roman"/>
            <w:sz w:val="24"/>
            <w:szCs w:val="24"/>
          </w:rPr>
          <w:t>http://zalrada.gov.ua/</w:t>
        </w:r>
      </w:hyperlink>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2924CA" w:rsidRDefault="002924CA" w:rsidP="002924CA">
      <w:pPr>
        <w:pStyle w:val="a3"/>
        <w:jc w:val="both"/>
        <w:rPr>
          <w:rFonts w:ascii="Times New Roman" w:hAnsi="Times New Roman"/>
          <w:sz w:val="24"/>
          <w:szCs w:val="24"/>
        </w:rPr>
      </w:pPr>
      <w:r>
        <w:rPr>
          <w:rFonts w:ascii="Times New Roman" w:hAnsi="Times New Roman"/>
          <w:sz w:val="24"/>
          <w:szCs w:val="24"/>
        </w:rPr>
        <w:t xml:space="preserve">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w:t>
      </w:r>
      <w:proofErr w:type="spellStart"/>
      <w:r>
        <w:rPr>
          <w:rFonts w:ascii="Times New Roman" w:hAnsi="Times New Roman"/>
          <w:sz w:val="24"/>
          <w:szCs w:val="24"/>
        </w:rPr>
        <w:t>веб-сайті</w:t>
      </w:r>
      <w:proofErr w:type="spellEnd"/>
      <w:r>
        <w:rPr>
          <w:rFonts w:ascii="Times New Roman" w:hAnsi="Times New Roman"/>
          <w:sz w:val="24"/>
          <w:szCs w:val="24"/>
        </w:rPr>
        <w:t>.</w:t>
      </w:r>
    </w:p>
    <w:p w:rsidR="002924CA" w:rsidRDefault="002924CA" w:rsidP="002924CA">
      <w:pPr>
        <w:pStyle w:val="a3"/>
        <w:jc w:val="both"/>
        <w:rPr>
          <w:rFonts w:ascii="Times New Roman" w:hAnsi="Times New Roman"/>
          <w:sz w:val="24"/>
          <w:szCs w:val="24"/>
        </w:rPr>
      </w:pPr>
      <w:r>
        <w:rPr>
          <w:rFonts w:ascii="Times New Roman" w:hAnsi="Times New Roman"/>
          <w:sz w:val="24"/>
          <w:szCs w:val="24"/>
        </w:rPr>
        <w:t>31. Розрахунковим періодом для оплати обсягу спожитих послуг є календарний місяць.</w:t>
      </w:r>
    </w:p>
    <w:p w:rsidR="002924CA" w:rsidRDefault="002924CA" w:rsidP="002924CA">
      <w:pPr>
        <w:pStyle w:val="a3"/>
        <w:jc w:val="both"/>
        <w:rPr>
          <w:rFonts w:ascii="Times New Roman" w:hAnsi="Times New Roman"/>
          <w:sz w:val="24"/>
          <w:szCs w:val="24"/>
        </w:rPr>
      </w:pPr>
      <w:r>
        <w:rPr>
          <w:rFonts w:ascii="Times New Roman" w:hAnsi="Times New Roman"/>
          <w:sz w:val="24"/>
          <w:szCs w:val="24"/>
        </w:rPr>
        <w:t>Плата за абонентське обслуговування та плата за послуги нараховується щомісяця.</w:t>
      </w:r>
    </w:p>
    <w:p w:rsidR="002924CA" w:rsidRDefault="002924CA" w:rsidP="002924CA">
      <w:pPr>
        <w:pStyle w:val="a3"/>
        <w:jc w:val="both"/>
        <w:rPr>
          <w:rFonts w:ascii="Times New Roman" w:hAnsi="Times New Roman"/>
          <w:sz w:val="24"/>
          <w:szCs w:val="24"/>
        </w:rPr>
      </w:pPr>
      <w:r>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32.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2924CA" w:rsidRDefault="002924CA" w:rsidP="002924CA">
      <w:pPr>
        <w:pStyle w:val="a3"/>
        <w:widowControl w:val="0"/>
        <w:jc w:val="both"/>
        <w:rPr>
          <w:rFonts w:ascii="Times New Roman" w:hAnsi="Times New Roman"/>
          <w:sz w:val="24"/>
          <w:szCs w:val="24"/>
          <w:lang w:eastAsia="en-US"/>
        </w:rPr>
      </w:pPr>
      <w:r>
        <w:rPr>
          <w:rFonts w:ascii="Times New Roman" w:hAnsi="Times New Roman"/>
          <w:sz w:val="24"/>
          <w:szCs w:val="24"/>
        </w:rPr>
        <w:t xml:space="preserve">33. Споживач здійснює оплату за цим договором щомісяця не пізніше останнього </w:t>
      </w:r>
      <w:r>
        <w:rPr>
          <w:rFonts w:ascii="Times New Roman" w:hAnsi="Times New Roman"/>
          <w:sz w:val="24"/>
          <w:szCs w:val="24"/>
        </w:rPr>
        <w:lastRenderedPageBreak/>
        <w:t>числа місяця, що настає за розрахунковим періодом, що є граничним строком внесення плати за спожиті послуги.</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34. За бажанням споживача оплата послуг може здійснюватися шляхом внесення авансових платежів.</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 в рахунок майбутніх платежів споживача починаючи з найближчих періодів від дати здійснення платежу.</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36.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 у такому порядку:</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у першу чергу - в рахунок плати за послуги;</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у другу чергу - в рахунок плати за абонентське обслуговування.</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37. Споживач не звільняється від оплати послуг, отриманих ним до укладення цього договору.</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 xml:space="preserve">38. Плата за послуги не нараховується за час перерв, визначених частиною першою статті 16 Закону України </w:t>
      </w:r>
      <w:proofErr w:type="spellStart"/>
      <w:r>
        <w:rPr>
          <w:rFonts w:ascii="Times New Roman" w:hAnsi="Times New Roman"/>
          <w:sz w:val="24"/>
          <w:szCs w:val="24"/>
        </w:rPr>
        <w:t>“Про</w:t>
      </w:r>
      <w:proofErr w:type="spellEnd"/>
      <w:r>
        <w:rPr>
          <w:rFonts w:ascii="Times New Roman" w:hAnsi="Times New Roman"/>
          <w:sz w:val="24"/>
          <w:szCs w:val="24"/>
        </w:rPr>
        <w:t xml:space="preserve"> житлово-комунальні </w:t>
      </w:r>
      <w:proofErr w:type="spellStart"/>
      <w:r>
        <w:rPr>
          <w:rFonts w:ascii="Times New Roman" w:hAnsi="Times New Roman"/>
          <w:sz w:val="24"/>
          <w:szCs w:val="24"/>
        </w:rPr>
        <w:t>послуги”</w:t>
      </w:r>
      <w:proofErr w:type="spellEnd"/>
      <w:r>
        <w:rPr>
          <w:rFonts w:ascii="Times New Roman" w:hAnsi="Times New Roman"/>
          <w:sz w:val="24"/>
          <w:szCs w:val="24"/>
        </w:rPr>
        <w:t>.</w:t>
      </w:r>
    </w:p>
    <w:p w:rsidR="002924CA" w:rsidRDefault="002924CA" w:rsidP="002924CA">
      <w:pPr>
        <w:pStyle w:val="a4"/>
        <w:keepNext w:val="0"/>
        <w:keepLines w:val="0"/>
        <w:widowControl w:val="0"/>
        <w:spacing w:before="360" w:after="120"/>
        <w:rPr>
          <w:rFonts w:ascii="Times New Roman" w:hAnsi="Times New Roman"/>
          <w:b w:val="0"/>
          <w:sz w:val="24"/>
          <w:szCs w:val="24"/>
        </w:rPr>
      </w:pPr>
      <w:r>
        <w:rPr>
          <w:rFonts w:ascii="Times New Roman" w:hAnsi="Times New Roman"/>
          <w:b w:val="0"/>
          <w:sz w:val="24"/>
          <w:szCs w:val="24"/>
        </w:rPr>
        <w:t>Права і обов’язки сторін</w:t>
      </w:r>
    </w:p>
    <w:p w:rsidR="002924CA" w:rsidRDefault="002924CA" w:rsidP="002924CA">
      <w:pPr>
        <w:pStyle w:val="a3"/>
        <w:rPr>
          <w:rFonts w:asciiTheme="minorHAnsi" w:hAnsiTheme="minorHAnsi"/>
        </w:rPr>
      </w:pP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39. Споживач має право:</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rsidR="002924CA" w:rsidRDefault="002924CA" w:rsidP="002924CA">
      <w:pPr>
        <w:pStyle w:val="a3"/>
        <w:jc w:val="both"/>
        <w:rPr>
          <w:rFonts w:ascii="Times New Roman" w:hAnsi="Times New Roman"/>
          <w:sz w:val="24"/>
          <w:szCs w:val="24"/>
        </w:rPr>
      </w:pPr>
      <w:r>
        <w:rPr>
          <w:rFonts w:ascii="Times New Roman" w:hAnsi="Times New Roman"/>
          <w:sz w:val="24"/>
          <w:szCs w:val="24"/>
        </w:rPr>
        <w:t xml:space="preserve">2) без додаткової оплати одержувати від виконавця засобами зв’язку, зазначеними в розділі </w:t>
      </w:r>
      <w:proofErr w:type="spellStart"/>
      <w:r>
        <w:rPr>
          <w:rFonts w:ascii="Times New Roman" w:hAnsi="Times New Roman"/>
          <w:sz w:val="24"/>
          <w:szCs w:val="24"/>
        </w:rPr>
        <w:t>“Реквізити</w:t>
      </w:r>
      <w:proofErr w:type="spellEnd"/>
      <w:r>
        <w:rPr>
          <w:rFonts w:ascii="Times New Roman" w:hAnsi="Times New Roman"/>
          <w:sz w:val="24"/>
          <w:szCs w:val="24"/>
        </w:rPr>
        <w:t xml:space="preserve"> </w:t>
      </w:r>
      <w:proofErr w:type="spellStart"/>
      <w:r>
        <w:rPr>
          <w:rFonts w:ascii="Times New Roman" w:hAnsi="Times New Roman"/>
          <w:sz w:val="24"/>
          <w:szCs w:val="24"/>
        </w:rPr>
        <w:t>виконавця”</w:t>
      </w:r>
      <w:proofErr w:type="spellEnd"/>
      <w:r>
        <w:rPr>
          <w:rFonts w:ascii="Times New Roman" w:hAnsi="Times New Roman"/>
          <w:sz w:val="24"/>
          <w:szCs w:val="24"/>
        </w:rPr>
        <w:t xml:space="preserve">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w:t>
      </w:r>
      <w:proofErr w:type="spellStart"/>
      <w:r>
        <w:rPr>
          <w:rFonts w:ascii="Times New Roman" w:hAnsi="Times New Roman"/>
          <w:sz w:val="24"/>
          <w:szCs w:val="24"/>
        </w:rPr>
        <w:t>“Про</w:t>
      </w:r>
      <w:proofErr w:type="spellEnd"/>
      <w:r>
        <w:rPr>
          <w:rFonts w:ascii="Times New Roman" w:hAnsi="Times New Roman"/>
          <w:sz w:val="24"/>
          <w:szCs w:val="24"/>
        </w:rPr>
        <w:t xml:space="preserve"> доступ до публічної </w:t>
      </w:r>
      <w:proofErr w:type="spellStart"/>
      <w:r>
        <w:rPr>
          <w:rFonts w:ascii="Times New Roman" w:hAnsi="Times New Roman"/>
          <w:sz w:val="24"/>
          <w:szCs w:val="24"/>
        </w:rPr>
        <w:t>інформації”</w:t>
      </w:r>
      <w:proofErr w:type="spellEnd"/>
      <w:r>
        <w:rPr>
          <w:rFonts w:ascii="Times New Roman" w:hAnsi="Times New Roman"/>
          <w:sz w:val="24"/>
          <w:szCs w:val="24"/>
        </w:rPr>
        <w:t>;</w:t>
      </w:r>
    </w:p>
    <w:p w:rsidR="002924CA" w:rsidRDefault="002924CA" w:rsidP="002924CA">
      <w:pPr>
        <w:pStyle w:val="a3"/>
        <w:jc w:val="both"/>
        <w:rPr>
          <w:rFonts w:ascii="Times New Roman" w:hAnsi="Times New Roman"/>
          <w:sz w:val="24"/>
          <w:szCs w:val="24"/>
        </w:rPr>
      </w:pPr>
      <w:r>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rsidR="002924CA" w:rsidRDefault="002924CA" w:rsidP="002924CA">
      <w:pPr>
        <w:pStyle w:val="a3"/>
        <w:jc w:val="both"/>
        <w:rPr>
          <w:rFonts w:ascii="Times New Roman" w:hAnsi="Times New Roman"/>
          <w:sz w:val="24"/>
          <w:szCs w:val="24"/>
        </w:rPr>
      </w:pPr>
      <w:r>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w:t>
      </w:r>
    </w:p>
    <w:p w:rsidR="002924CA" w:rsidRDefault="002924CA" w:rsidP="002924CA">
      <w:pPr>
        <w:pStyle w:val="a3"/>
        <w:jc w:val="both"/>
        <w:rPr>
          <w:rFonts w:ascii="Times New Roman" w:hAnsi="Times New Roman"/>
          <w:sz w:val="24"/>
          <w:szCs w:val="24"/>
        </w:rPr>
      </w:pPr>
      <w:r>
        <w:rPr>
          <w:rFonts w:ascii="Times New Roman" w:hAnsi="Times New Roman"/>
          <w:sz w:val="24"/>
          <w:szCs w:val="24"/>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rsidR="002924CA" w:rsidRDefault="002924CA" w:rsidP="002924CA">
      <w:pPr>
        <w:pStyle w:val="a3"/>
        <w:jc w:val="both"/>
        <w:rPr>
          <w:rFonts w:ascii="Times New Roman" w:hAnsi="Times New Roman"/>
          <w:sz w:val="24"/>
          <w:szCs w:val="24"/>
        </w:rPr>
      </w:pPr>
      <w:r>
        <w:rPr>
          <w:rFonts w:ascii="Times New Roman" w:hAnsi="Times New Roman"/>
          <w:sz w:val="24"/>
          <w:szCs w:val="24"/>
        </w:rPr>
        <w:t xml:space="preserve">6) отримувати від виконавця неустойку (штраф) у розмірі </w:t>
      </w:r>
      <w:r>
        <w:rPr>
          <w:rFonts w:ascii="Times New Roman" w:hAnsi="Times New Roman"/>
          <w:sz w:val="24"/>
          <w:szCs w:val="24"/>
        </w:rPr>
        <w:br/>
        <w:t xml:space="preserve">0,01 відсотка вартості середньодобового споживання послуг, визначеної за попередні 12 місяців (якщо попередніх місяців нараховується менш як 12 - за фактичний час </w:t>
      </w:r>
      <w:r>
        <w:rPr>
          <w:rFonts w:ascii="Times New Roman" w:hAnsi="Times New Roman"/>
          <w:sz w:val="24"/>
          <w:szCs w:val="24"/>
        </w:rPr>
        <w:lastRenderedPageBreak/>
        <w:t>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rsidR="002924CA" w:rsidRDefault="002924CA" w:rsidP="002924CA">
      <w:pPr>
        <w:pStyle w:val="a3"/>
        <w:jc w:val="both"/>
        <w:rPr>
          <w:rFonts w:ascii="Times New Roman" w:hAnsi="Times New Roman"/>
          <w:sz w:val="24"/>
          <w:szCs w:val="24"/>
        </w:rPr>
      </w:pPr>
      <w:r>
        <w:rPr>
          <w:rFonts w:ascii="Times New Roman" w:hAnsi="Times New Roman"/>
          <w:sz w:val="24"/>
          <w:szCs w:val="24"/>
        </w:rPr>
        <w:t>7) на перевірку кількості та якості послуг в установленому законодавством порядку;</w:t>
      </w:r>
    </w:p>
    <w:p w:rsidR="002924CA" w:rsidRDefault="002924CA" w:rsidP="002924CA">
      <w:pPr>
        <w:pStyle w:val="a3"/>
        <w:jc w:val="both"/>
        <w:rPr>
          <w:rFonts w:ascii="Times New Roman" w:hAnsi="Times New Roman"/>
          <w:sz w:val="24"/>
          <w:szCs w:val="24"/>
        </w:rPr>
      </w:pPr>
      <w:r>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2924CA" w:rsidRDefault="002924CA" w:rsidP="002924CA">
      <w:pPr>
        <w:pStyle w:val="a3"/>
        <w:jc w:val="both"/>
        <w:rPr>
          <w:rFonts w:ascii="Times New Roman" w:hAnsi="Times New Roman"/>
          <w:sz w:val="24"/>
          <w:szCs w:val="24"/>
        </w:rPr>
      </w:pPr>
      <w:r>
        <w:rPr>
          <w:rFonts w:ascii="Times New Roman" w:hAnsi="Times New Roman"/>
          <w:sz w:val="24"/>
          <w:szCs w:val="24"/>
        </w:rPr>
        <w:t xml:space="preserve">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w:t>
      </w:r>
      <w:proofErr w:type="spellStart"/>
      <w:r>
        <w:rPr>
          <w:rFonts w:ascii="Times New Roman" w:hAnsi="Times New Roman"/>
          <w:sz w:val="24"/>
          <w:szCs w:val="24"/>
        </w:rPr>
        <w:t>“Про</w:t>
      </w:r>
      <w:proofErr w:type="spellEnd"/>
      <w:r>
        <w:rPr>
          <w:rFonts w:ascii="Times New Roman" w:hAnsi="Times New Roman"/>
          <w:sz w:val="24"/>
          <w:szCs w:val="24"/>
        </w:rPr>
        <w:t xml:space="preserve"> доступ до публічної </w:t>
      </w:r>
      <w:proofErr w:type="spellStart"/>
      <w:r>
        <w:rPr>
          <w:rFonts w:ascii="Times New Roman" w:hAnsi="Times New Roman"/>
          <w:sz w:val="24"/>
          <w:szCs w:val="24"/>
        </w:rPr>
        <w:t>інформації”</w:t>
      </w:r>
      <w:proofErr w:type="spellEnd"/>
      <w:r>
        <w:rPr>
          <w:rFonts w:ascii="Times New Roman" w:hAnsi="Times New Roman"/>
          <w:sz w:val="24"/>
          <w:szCs w:val="24"/>
        </w:rPr>
        <w:t>;</w:t>
      </w:r>
    </w:p>
    <w:p w:rsidR="002924CA" w:rsidRDefault="002924CA" w:rsidP="002924CA">
      <w:pPr>
        <w:pStyle w:val="a3"/>
        <w:jc w:val="both"/>
        <w:rPr>
          <w:rFonts w:ascii="Times New Roman" w:hAnsi="Times New Roman"/>
          <w:sz w:val="24"/>
          <w:szCs w:val="24"/>
        </w:rPr>
      </w:pPr>
      <w:r>
        <w:rPr>
          <w:rFonts w:ascii="Times New Roman" w:hAnsi="Times New Roman"/>
          <w:sz w:val="24"/>
          <w:szCs w:val="24"/>
        </w:rPr>
        <w:t xml:space="preserve">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w:t>
      </w:r>
      <w:proofErr w:type="spellStart"/>
      <w:r>
        <w:rPr>
          <w:rFonts w:ascii="Times New Roman" w:hAnsi="Times New Roman"/>
          <w:sz w:val="24"/>
          <w:szCs w:val="24"/>
        </w:rPr>
        <w:t>“Про</w:t>
      </w:r>
      <w:proofErr w:type="spellEnd"/>
      <w:r>
        <w:rPr>
          <w:rFonts w:ascii="Times New Roman" w:hAnsi="Times New Roman"/>
          <w:sz w:val="24"/>
          <w:szCs w:val="24"/>
        </w:rPr>
        <w:t xml:space="preserve"> доступ до публічної </w:t>
      </w:r>
      <w:proofErr w:type="spellStart"/>
      <w:r>
        <w:rPr>
          <w:rFonts w:ascii="Times New Roman" w:hAnsi="Times New Roman"/>
          <w:sz w:val="24"/>
          <w:szCs w:val="24"/>
        </w:rPr>
        <w:t>інформації”</w:t>
      </w:r>
      <w:proofErr w:type="spellEnd"/>
      <w:r>
        <w:rPr>
          <w:rFonts w:ascii="Times New Roman" w:hAnsi="Times New Roman"/>
          <w:sz w:val="24"/>
          <w:szCs w:val="24"/>
        </w:rPr>
        <w:t>;</w:t>
      </w:r>
    </w:p>
    <w:p w:rsidR="002924CA" w:rsidRDefault="002924CA" w:rsidP="002924CA">
      <w:pPr>
        <w:pStyle w:val="a3"/>
        <w:jc w:val="both"/>
        <w:rPr>
          <w:rFonts w:ascii="Times New Roman" w:hAnsi="Times New Roman"/>
          <w:sz w:val="24"/>
          <w:szCs w:val="24"/>
        </w:rPr>
      </w:pPr>
      <w:r>
        <w:rPr>
          <w:rStyle w:val="st42"/>
          <w:rFonts w:ascii="Times New Roman" w:hAnsi="Times New Roman"/>
          <w:sz w:val="24"/>
          <w:szCs w:val="24"/>
        </w:rPr>
        <w:t xml:space="preserve">11) на </w:t>
      </w:r>
      <w:proofErr w:type="spellStart"/>
      <w:r>
        <w:rPr>
          <w:rStyle w:val="st42"/>
          <w:rFonts w:ascii="Times New Roman" w:hAnsi="Times New Roman"/>
          <w:sz w:val="24"/>
          <w:szCs w:val="24"/>
        </w:rPr>
        <w:t>неоплату</w:t>
      </w:r>
      <w:proofErr w:type="spellEnd"/>
      <w:r>
        <w:rPr>
          <w:rStyle w:val="st42"/>
          <w:rFonts w:ascii="Times New Roman" w:hAnsi="Times New Roman"/>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надання виконавцю заяви та документального підтвердження (зокрема, довідки з місця тимчасового проживання, роботи, лікування, навчання, проходження військової служби (у тому числі отримані в іноземній державі), відбування покарання тощо, іншого документа, що підтверджує право на виїзд з України чи в’їзд в Україну у відповідний період часу) в електронній або паперовій формі відповідно до умов договору;</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12) звертатися до суду у разі порушення виконавцем умов цього договору.</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40. Споживач зобов’язаний:</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4) дотримуватися правил безпеки, зокрема пожежної та газової, санітарних норм;</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6) сплачувати у разі несвоєчасного здійснення платежів за спожиті послуги пеню в розмірах, установлених цим договором;</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 xml:space="preserve">9) дотримуватися вимог житлового та містобудівного законодавства (не допускати </w:t>
      </w:r>
      <w:r>
        <w:rPr>
          <w:rFonts w:ascii="Times New Roman" w:hAnsi="Times New Roman"/>
          <w:sz w:val="24"/>
          <w:szCs w:val="24"/>
        </w:rPr>
        <w:lastRenderedPageBreak/>
        <w:t xml:space="preserve">втручання у </w:t>
      </w:r>
      <w:proofErr w:type="spellStart"/>
      <w:r>
        <w:rPr>
          <w:rFonts w:ascii="Times New Roman" w:hAnsi="Times New Roman"/>
          <w:sz w:val="24"/>
          <w:szCs w:val="24"/>
        </w:rPr>
        <w:t>внутрішньобудинкові</w:t>
      </w:r>
      <w:proofErr w:type="spellEnd"/>
      <w:r>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10) забезпечити своєчасну підготовку об’єктів, що перебувають у його власності (користуванні), до експлуатації в осінньо-зимовий період;</w:t>
      </w:r>
    </w:p>
    <w:p w:rsidR="002924CA" w:rsidRDefault="002924CA" w:rsidP="002924CA">
      <w:pPr>
        <w:pStyle w:val="a3"/>
        <w:widowControl w:val="0"/>
        <w:jc w:val="both"/>
        <w:rPr>
          <w:rFonts w:ascii="Times New Roman" w:hAnsi="Times New Roman"/>
          <w:sz w:val="24"/>
          <w:szCs w:val="24"/>
        </w:rPr>
      </w:pPr>
      <w:r>
        <w:rPr>
          <w:rStyle w:val="st42"/>
          <w:rFonts w:ascii="Times New Roman" w:hAnsi="Times New Roman"/>
          <w:sz w:val="24"/>
          <w:szCs w:val="24"/>
        </w:rPr>
        <w:t xml:space="preserve">11) інформувати виконавця про тимчасову відсутність в житловому приміщенні (іншому об’єкті нерухомого майна) споживача та інших осіб понад 30 календарних днів (за відсутності приладів обліку); якщо період відсутності споживача та інших осіб перевищує шість місяців, споживач для реалізації права на </w:t>
      </w:r>
      <w:proofErr w:type="spellStart"/>
      <w:r>
        <w:rPr>
          <w:rStyle w:val="st42"/>
          <w:rFonts w:ascii="Times New Roman" w:hAnsi="Times New Roman"/>
          <w:sz w:val="24"/>
          <w:szCs w:val="24"/>
        </w:rPr>
        <w:t>неоплату</w:t>
      </w:r>
      <w:proofErr w:type="spellEnd"/>
      <w:r>
        <w:rPr>
          <w:rStyle w:val="st42"/>
          <w:rFonts w:ascii="Times New Roman" w:hAnsi="Times New Roman"/>
          <w:sz w:val="24"/>
          <w:szCs w:val="24"/>
        </w:rPr>
        <w:t xml:space="preserve"> вартості послуг у разі їх невикористання (за відсутності приладів обліку) у місячний строк з моменту закінчення кожного шестимісячного періоду зобов’язаний надавати виконавцю оновлену заяву з відповідними підтвердними документами в електронній або паперовій формі.</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41. Виконавець має право:</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 xml:space="preserve">4) обмежити (припинити) надання послуг в разі їх </w:t>
      </w:r>
      <w:proofErr w:type="spellStart"/>
      <w:r>
        <w:rPr>
          <w:rFonts w:ascii="Times New Roman" w:hAnsi="Times New Roman"/>
          <w:sz w:val="24"/>
          <w:szCs w:val="24"/>
        </w:rPr>
        <w:t>неоплати</w:t>
      </w:r>
      <w:proofErr w:type="spellEnd"/>
      <w:r>
        <w:rPr>
          <w:rFonts w:ascii="Times New Roman" w:hAnsi="Times New Roman"/>
          <w:sz w:val="24"/>
          <w:szCs w:val="24"/>
        </w:rPr>
        <w:t xml:space="preserve"> або оплати не в повному обсязі в порядку і строки, встановлені Законом України </w:t>
      </w:r>
      <w:proofErr w:type="spellStart"/>
      <w:r>
        <w:rPr>
          <w:rFonts w:ascii="Times New Roman" w:hAnsi="Times New Roman"/>
          <w:sz w:val="24"/>
          <w:szCs w:val="24"/>
        </w:rPr>
        <w:t>“Про</w:t>
      </w:r>
      <w:proofErr w:type="spellEnd"/>
      <w:r>
        <w:rPr>
          <w:rFonts w:ascii="Times New Roman" w:hAnsi="Times New Roman"/>
          <w:sz w:val="24"/>
          <w:szCs w:val="24"/>
        </w:rPr>
        <w:t xml:space="preserve"> житлово-комунальні </w:t>
      </w:r>
      <w:proofErr w:type="spellStart"/>
      <w:r>
        <w:rPr>
          <w:rFonts w:ascii="Times New Roman" w:hAnsi="Times New Roman"/>
          <w:sz w:val="24"/>
          <w:szCs w:val="24"/>
        </w:rPr>
        <w:t>послуги”</w:t>
      </w:r>
      <w:proofErr w:type="spellEnd"/>
      <w:r>
        <w:rPr>
          <w:rFonts w:ascii="Times New Roman" w:hAnsi="Times New Roman"/>
          <w:sz w:val="24"/>
          <w:szCs w:val="24"/>
        </w:rPr>
        <w:t xml:space="preserve">  та цим договором, крім випадків, коли якість та/або кількість послуг не відповідає умовам цього договору </w:t>
      </w:r>
      <w:r>
        <w:rPr>
          <w:rStyle w:val="st42"/>
          <w:rFonts w:ascii="Times New Roman" w:hAnsi="Times New Roman"/>
          <w:sz w:val="24"/>
          <w:szCs w:val="24"/>
        </w:rPr>
        <w:t>та/або якщо заборона щодо обмеження (припинення) надання послуги передбачена актами законодавства</w:t>
      </w:r>
      <w:r>
        <w:rPr>
          <w:rFonts w:ascii="Times New Roman" w:hAnsi="Times New Roman"/>
          <w:sz w:val="24"/>
          <w:szCs w:val="24"/>
        </w:rPr>
        <w:t>;</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5) звертатися до суду в разі порушення споживачем умов цього договору.</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42. Виконавець зобов’язаний:</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rsidR="002924CA" w:rsidRDefault="002924CA" w:rsidP="002924CA">
      <w:pPr>
        <w:widowControl w:val="0"/>
        <w:spacing w:before="120"/>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2924CA" w:rsidRDefault="002924CA" w:rsidP="002924CA">
      <w:pPr>
        <w:spacing w:before="120"/>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2924CA" w:rsidRDefault="002924CA" w:rsidP="002924CA">
      <w:pPr>
        <w:spacing w:before="120"/>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4) подавати воду для протипожежних потреб;</w:t>
      </w:r>
    </w:p>
    <w:p w:rsidR="002924CA" w:rsidRDefault="002924CA" w:rsidP="002924CA">
      <w:pPr>
        <w:pStyle w:val="a3"/>
        <w:jc w:val="both"/>
        <w:rPr>
          <w:rFonts w:ascii="Times New Roman" w:hAnsi="Times New Roman"/>
          <w:sz w:val="24"/>
          <w:szCs w:val="24"/>
        </w:rPr>
      </w:pPr>
      <w:r>
        <w:rPr>
          <w:rFonts w:ascii="Times New Roman" w:hAnsi="Times New Roman"/>
          <w:sz w:val="24"/>
          <w:szCs w:val="24"/>
        </w:rPr>
        <w:t>5) забезпечити надійне постачання послуг відповідно до умов цього договору;</w:t>
      </w:r>
    </w:p>
    <w:p w:rsidR="002924CA" w:rsidRDefault="002924CA" w:rsidP="002924CA">
      <w:pPr>
        <w:pStyle w:val="a3"/>
        <w:jc w:val="both"/>
        <w:rPr>
          <w:rFonts w:ascii="Times New Roman" w:hAnsi="Times New Roman"/>
          <w:sz w:val="24"/>
          <w:szCs w:val="24"/>
        </w:rPr>
      </w:pPr>
      <w:r>
        <w:rPr>
          <w:rFonts w:ascii="Times New Roman" w:hAnsi="Times New Roman"/>
          <w:sz w:val="24"/>
          <w:szCs w:val="24"/>
        </w:rPr>
        <w:t xml:space="preserve">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w:t>
      </w:r>
      <w:r>
        <w:rPr>
          <w:rFonts w:ascii="Times New Roman" w:hAnsi="Times New Roman"/>
          <w:sz w:val="24"/>
          <w:szCs w:val="24"/>
        </w:rPr>
        <w:lastRenderedPageBreak/>
        <w:t>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2924CA" w:rsidRDefault="002924CA" w:rsidP="002924CA">
      <w:pPr>
        <w:pStyle w:val="a3"/>
        <w:jc w:val="both"/>
        <w:rPr>
          <w:rFonts w:ascii="Times New Roman" w:hAnsi="Times New Roman"/>
          <w:sz w:val="24"/>
          <w:szCs w:val="24"/>
        </w:rPr>
      </w:pPr>
      <w:r>
        <w:rPr>
          <w:rFonts w:ascii="Times New Roman" w:hAnsi="Times New Roman"/>
          <w:sz w:val="24"/>
          <w:szCs w:val="24"/>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2924CA" w:rsidRDefault="002924CA" w:rsidP="002924CA">
      <w:pPr>
        <w:pStyle w:val="a3"/>
        <w:widowControl w:val="0"/>
        <w:jc w:val="both"/>
        <w:rPr>
          <w:rFonts w:ascii="Times New Roman" w:hAnsi="Times New Roman"/>
          <w:sz w:val="24"/>
          <w:szCs w:val="24"/>
        </w:rPr>
      </w:pPr>
      <w:r>
        <w:rPr>
          <w:rStyle w:val="st42"/>
          <w:rFonts w:ascii="Times New Roman" w:hAnsi="Times New Roman"/>
          <w:sz w:val="24"/>
          <w:szCs w:val="24"/>
        </w:rPr>
        <w:t>8</w:t>
      </w:r>
      <w:r>
        <w:rPr>
          <w:rStyle w:val="st30"/>
          <w:rFonts w:ascii="Times New Roman" w:hAnsi="Times New Roman"/>
          <w:sz w:val="24"/>
          <w:szCs w:val="24"/>
        </w:rPr>
        <w:t>1</w:t>
      </w:r>
      <w:r>
        <w:rPr>
          <w:rStyle w:val="st42"/>
          <w:rFonts w:ascii="Times New Roman" w:hAnsi="Times New Roman"/>
          <w:sz w:val="24"/>
          <w:szCs w:val="24"/>
        </w:rPr>
        <w:t xml:space="preserve">) здійснювати перерахування розміру нарахованої плати за послуги та/або </w:t>
      </w:r>
      <w:proofErr w:type="spellStart"/>
      <w:r>
        <w:rPr>
          <w:rStyle w:val="st42"/>
          <w:rFonts w:ascii="Times New Roman" w:hAnsi="Times New Roman"/>
          <w:sz w:val="24"/>
          <w:szCs w:val="24"/>
        </w:rPr>
        <w:t>ненарахування</w:t>
      </w:r>
      <w:proofErr w:type="spellEnd"/>
      <w:r>
        <w:rPr>
          <w:rStyle w:val="st42"/>
          <w:rFonts w:ascii="Times New Roman" w:hAnsi="Times New Roman"/>
          <w:sz w:val="24"/>
          <w:szCs w:val="24"/>
        </w:rPr>
        <w:t xml:space="preserve"> її для споживача протягом періоду тимчасової відсутності в житловому приміщенні (іншому об’єкті нерухомого майна) споживача та інших осіб за умови отримання заяви та документального підтвердження відповідно до умов договору;</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 xml:space="preserve">13) </w:t>
      </w:r>
      <w:r>
        <w:rPr>
          <w:rFonts w:ascii="Times New Roman" w:hAnsi="Times New Roman"/>
          <w:color w:val="333333"/>
          <w:sz w:val="24"/>
          <w:szCs w:val="24"/>
          <w:shd w:val="clear" w:color="auto" w:fill="FFFFFF"/>
        </w:rPr>
        <w:t>інформувати споживачів про намір зміни цін/тарифів на комунальні послуги відповідно до законодавства</w:t>
      </w:r>
      <w:r>
        <w:rPr>
          <w:rFonts w:ascii="Times New Roman" w:hAnsi="Times New Roman"/>
          <w:sz w:val="24"/>
          <w:szCs w:val="24"/>
        </w:rPr>
        <w:t>;</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 xml:space="preserve">14) здійснювати розподіл </w:t>
      </w:r>
      <w:proofErr w:type="spellStart"/>
      <w:r>
        <w:rPr>
          <w:rFonts w:ascii="Times New Roman" w:hAnsi="Times New Roman"/>
          <w:sz w:val="24"/>
          <w:szCs w:val="24"/>
        </w:rPr>
        <w:t>загальнобудинкового</w:t>
      </w:r>
      <w:proofErr w:type="spellEnd"/>
      <w:r>
        <w:rPr>
          <w:rFonts w:ascii="Times New Roman" w:hAnsi="Times New Roman"/>
          <w:sz w:val="24"/>
          <w:szCs w:val="24"/>
        </w:rPr>
        <w:t xml:space="preserve"> обсягу послуг між співвласниками багатоквартирного будинку в порядку, передбаченому законодавством та цим договором;</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 xml:space="preserve">15) контролювати дотримання установлених </w:t>
      </w:r>
      <w:proofErr w:type="spellStart"/>
      <w:r>
        <w:rPr>
          <w:rFonts w:ascii="Times New Roman" w:hAnsi="Times New Roman"/>
          <w:sz w:val="24"/>
          <w:szCs w:val="24"/>
        </w:rPr>
        <w:t>міжповірочних</w:t>
      </w:r>
      <w:proofErr w:type="spellEnd"/>
      <w:r>
        <w:rPr>
          <w:rFonts w:ascii="Times New Roman" w:hAnsi="Times New Roman"/>
          <w:sz w:val="24"/>
          <w:szCs w:val="24"/>
        </w:rPr>
        <w:t xml:space="preserve"> інтервалів для засобів вимірювальної техніки, які є складовою частиною вузла комерційного та розподільного обліку;</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2924CA" w:rsidRDefault="002924CA" w:rsidP="002924CA">
      <w:pPr>
        <w:widowControl w:val="0"/>
        <w:spacing w:before="120" w:after="120"/>
        <w:ind w:firstLine="567"/>
        <w:jc w:val="both"/>
        <w:rPr>
          <w:rFonts w:ascii="Times New Roman" w:hAnsi="Times New Roman"/>
          <w:color w:val="000000"/>
          <w:sz w:val="24"/>
          <w:szCs w:val="24"/>
        </w:rPr>
      </w:pPr>
      <w:r>
        <w:rPr>
          <w:rFonts w:ascii="Times New Roman" w:hAnsi="Times New Roman"/>
          <w:color w:val="000000"/>
          <w:sz w:val="24"/>
          <w:szCs w:val="24"/>
        </w:rPr>
        <w:t>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2924CA" w:rsidRDefault="002924CA" w:rsidP="002924CA">
      <w:pPr>
        <w:pStyle w:val="a4"/>
        <w:keepNext w:val="0"/>
        <w:keepLines w:val="0"/>
        <w:widowControl w:val="0"/>
        <w:spacing w:after="120"/>
        <w:rPr>
          <w:rFonts w:ascii="Times New Roman" w:hAnsi="Times New Roman"/>
          <w:b w:val="0"/>
          <w:sz w:val="24"/>
          <w:szCs w:val="24"/>
        </w:rPr>
      </w:pPr>
      <w:r>
        <w:rPr>
          <w:rFonts w:ascii="Times New Roman" w:hAnsi="Times New Roman"/>
          <w:b w:val="0"/>
          <w:sz w:val="24"/>
          <w:szCs w:val="24"/>
        </w:rPr>
        <w:t>Відповідальність сторін за порушення договору</w:t>
      </w:r>
    </w:p>
    <w:p w:rsidR="002924CA" w:rsidRDefault="002924CA" w:rsidP="002924CA">
      <w:pPr>
        <w:pStyle w:val="a3"/>
        <w:rPr>
          <w:rFonts w:asciiTheme="minorHAnsi" w:hAnsiTheme="minorHAnsi"/>
        </w:rPr>
      </w:pP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43. Сторони несуть відповідальність за невиконання умов цього договору відповідно до цього договору або закону.</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44.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2924CA" w:rsidRDefault="002924CA" w:rsidP="002924CA">
      <w:pPr>
        <w:pStyle w:val="a3"/>
        <w:jc w:val="both"/>
        <w:rPr>
          <w:rFonts w:ascii="Times New Roman" w:hAnsi="Times New Roman"/>
          <w:sz w:val="24"/>
          <w:szCs w:val="24"/>
        </w:rPr>
      </w:pPr>
      <w:r>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w:t>
      </w:r>
    </w:p>
    <w:p w:rsidR="002924CA" w:rsidRDefault="002924CA" w:rsidP="002924CA">
      <w:pPr>
        <w:pStyle w:val="a3"/>
        <w:jc w:val="both"/>
        <w:rPr>
          <w:rFonts w:ascii="Times New Roman" w:hAnsi="Times New Roman"/>
          <w:sz w:val="24"/>
          <w:szCs w:val="24"/>
        </w:rPr>
      </w:pPr>
      <w:r>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 xml:space="preserve">45.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 xml:space="preserve">Обмеження (припинення) надання послуг здійснюється виконавцем відповідно до частини четвертої статті 26 Закону України </w:t>
      </w:r>
      <w:proofErr w:type="spellStart"/>
      <w:r>
        <w:rPr>
          <w:rFonts w:ascii="Times New Roman" w:hAnsi="Times New Roman"/>
          <w:sz w:val="24"/>
          <w:szCs w:val="24"/>
        </w:rPr>
        <w:t>“Про</w:t>
      </w:r>
      <w:proofErr w:type="spellEnd"/>
      <w:r>
        <w:rPr>
          <w:rFonts w:ascii="Times New Roman" w:hAnsi="Times New Roman"/>
          <w:sz w:val="24"/>
          <w:szCs w:val="24"/>
        </w:rPr>
        <w:t xml:space="preserve"> житлово-комунальні </w:t>
      </w:r>
      <w:proofErr w:type="spellStart"/>
      <w:r>
        <w:rPr>
          <w:rFonts w:ascii="Times New Roman" w:hAnsi="Times New Roman"/>
          <w:sz w:val="24"/>
          <w:szCs w:val="24"/>
        </w:rPr>
        <w:t>послуги”</w:t>
      </w:r>
      <w:proofErr w:type="spellEnd"/>
      <w:r>
        <w:rPr>
          <w:rFonts w:ascii="Times New Roman" w:hAnsi="Times New Roman"/>
          <w:sz w:val="24"/>
          <w:szCs w:val="24"/>
        </w:rPr>
        <w:t xml:space="preserve"> протягом 30 днів з дня отримання споживачем попередження від виконавця.</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46.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2924CA" w:rsidRDefault="002924CA" w:rsidP="002924CA">
      <w:pPr>
        <w:pStyle w:val="a3"/>
        <w:spacing w:before="100" w:line="228" w:lineRule="auto"/>
        <w:jc w:val="both"/>
        <w:rPr>
          <w:rFonts w:ascii="Times New Roman" w:hAnsi="Times New Roman"/>
          <w:sz w:val="24"/>
          <w:szCs w:val="24"/>
        </w:rPr>
      </w:pPr>
      <w:r>
        <w:rPr>
          <w:rFonts w:ascii="Times New Roman" w:hAnsi="Times New Roman"/>
          <w:sz w:val="24"/>
          <w:szCs w:val="24"/>
        </w:rPr>
        <w:t>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2924CA" w:rsidRDefault="002924CA" w:rsidP="002924CA">
      <w:pPr>
        <w:pStyle w:val="a3"/>
        <w:spacing w:before="100" w:line="228" w:lineRule="auto"/>
        <w:jc w:val="both"/>
        <w:rPr>
          <w:rFonts w:ascii="Times New Roman" w:hAnsi="Times New Roman"/>
          <w:sz w:val="24"/>
          <w:szCs w:val="24"/>
        </w:rPr>
      </w:pPr>
      <w:r>
        <w:rPr>
          <w:rFonts w:ascii="Times New Roman" w:hAnsi="Times New Roman"/>
          <w:sz w:val="24"/>
          <w:szCs w:val="24"/>
        </w:rPr>
        <w:t xml:space="preserve">48.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w:t>
      </w:r>
      <w:proofErr w:type="spellStart"/>
      <w:r>
        <w:rPr>
          <w:rFonts w:ascii="Times New Roman" w:hAnsi="Times New Roman"/>
          <w:sz w:val="24"/>
          <w:szCs w:val="24"/>
        </w:rPr>
        <w:t>“Про</w:t>
      </w:r>
      <w:proofErr w:type="spellEnd"/>
      <w:r>
        <w:rPr>
          <w:rFonts w:ascii="Times New Roman" w:hAnsi="Times New Roman"/>
          <w:sz w:val="24"/>
          <w:szCs w:val="24"/>
        </w:rPr>
        <w:t xml:space="preserve"> житлово-комунальні </w:t>
      </w:r>
      <w:proofErr w:type="spellStart"/>
      <w:r>
        <w:rPr>
          <w:rFonts w:ascii="Times New Roman" w:hAnsi="Times New Roman"/>
          <w:sz w:val="24"/>
          <w:szCs w:val="24"/>
        </w:rPr>
        <w:t>послуги”</w:t>
      </w:r>
      <w:proofErr w:type="spellEnd"/>
      <w:r>
        <w:rPr>
          <w:rFonts w:ascii="Times New Roman" w:hAnsi="Times New Roman"/>
          <w:sz w:val="24"/>
          <w:szCs w:val="24"/>
        </w:rPr>
        <w:t>.</w:t>
      </w:r>
    </w:p>
    <w:p w:rsidR="002924CA" w:rsidRDefault="002924CA" w:rsidP="002924CA">
      <w:pPr>
        <w:pStyle w:val="a3"/>
        <w:spacing w:before="100" w:line="228" w:lineRule="auto"/>
        <w:jc w:val="both"/>
        <w:rPr>
          <w:rFonts w:ascii="Times New Roman" w:hAnsi="Times New Roman"/>
          <w:sz w:val="24"/>
          <w:szCs w:val="24"/>
        </w:rPr>
      </w:pPr>
      <w:r>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Pr>
          <w:rFonts w:ascii="Times New Roman" w:hAnsi="Times New Roman"/>
          <w:sz w:val="24"/>
          <w:szCs w:val="24"/>
        </w:rPr>
        <w:br/>
      </w:r>
      <w:r>
        <w:rPr>
          <w:rFonts w:ascii="Times New Roman" w:hAnsi="Times New Roman"/>
          <w:spacing w:val="-4"/>
          <w:sz w:val="24"/>
          <w:szCs w:val="24"/>
        </w:rPr>
        <w:t>27 грудня 2018 р. № 1145 (Офіційний вісник України, 2019 р., № 4, ст. 133).</w:t>
      </w:r>
    </w:p>
    <w:p w:rsidR="002924CA" w:rsidRDefault="002924CA" w:rsidP="002924CA">
      <w:pPr>
        <w:pStyle w:val="a3"/>
        <w:spacing w:before="100" w:line="228" w:lineRule="auto"/>
        <w:jc w:val="both"/>
        <w:rPr>
          <w:rFonts w:ascii="Times New Roman" w:hAnsi="Times New Roman"/>
          <w:sz w:val="24"/>
          <w:szCs w:val="24"/>
        </w:rPr>
      </w:pPr>
      <w:r>
        <w:rPr>
          <w:rFonts w:ascii="Times New Roman" w:hAnsi="Times New Roman"/>
          <w:sz w:val="24"/>
          <w:szCs w:val="24"/>
        </w:rPr>
        <w:lastRenderedPageBreak/>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rsidR="002924CA" w:rsidRDefault="002924CA" w:rsidP="002924CA">
      <w:pPr>
        <w:pStyle w:val="a3"/>
        <w:spacing w:before="100" w:line="228" w:lineRule="auto"/>
        <w:jc w:val="both"/>
        <w:rPr>
          <w:rFonts w:ascii="Times New Roman" w:hAnsi="Times New Roman"/>
          <w:sz w:val="24"/>
          <w:szCs w:val="24"/>
        </w:rPr>
      </w:pPr>
      <w:r>
        <w:rPr>
          <w:rFonts w:ascii="Times New Roman" w:hAnsi="Times New Roman"/>
          <w:sz w:val="24"/>
          <w:szCs w:val="24"/>
        </w:rPr>
        <w:t>49.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rsidR="002924CA" w:rsidRDefault="002924CA" w:rsidP="002924CA">
      <w:pPr>
        <w:pStyle w:val="a3"/>
        <w:spacing w:before="100" w:line="228" w:lineRule="auto"/>
        <w:jc w:val="both"/>
        <w:rPr>
          <w:rFonts w:ascii="Times New Roman" w:hAnsi="Times New Roman"/>
          <w:sz w:val="24"/>
          <w:szCs w:val="24"/>
        </w:rPr>
      </w:pPr>
      <w:r>
        <w:rPr>
          <w:rFonts w:ascii="Times New Roman" w:hAnsi="Times New Roman"/>
          <w:sz w:val="24"/>
          <w:szCs w:val="24"/>
        </w:rPr>
        <w:t xml:space="preserve">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w:t>
      </w:r>
      <w:proofErr w:type="spellStart"/>
      <w:r>
        <w:rPr>
          <w:rFonts w:ascii="Times New Roman" w:hAnsi="Times New Roman"/>
          <w:sz w:val="24"/>
          <w:szCs w:val="24"/>
        </w:rPr>
        <w:t>“Про</w:t>
      </w:r>
      <w:proofErr w:type="spellEnd"/>
      <w:r>
        <w:rPr>
          <w:rFonts w:ascii="Times New Roman" w:hAnsi="Times New Roman"/>
          <w:sz w:val="24"/>
          <w:szCs w:val="24"/>
        </w:rPr>
        <w:t xml:space="preserve"> житлово-комунальні </w:t>
      </w:r>
      <w:proofErr w:type="spellStart"/>
      <w:r>
        <w:rPr>
          <w:rFonts w:ascii="Times New Roman" w:hAnsi="Times New Roman"/>
          <w:sz w:val="24"/>
          <w:szCs w:val="24"/>
        </w:rPr>
        <w:t>послуги”</w:t>
      </w:r>
      <w:proofErr w:type="spellEnd"/>
      <w:r>
        <w:rPr>
          <w:rFonts w:ascii="Times New Roman" w:hAnsi="Times New Roman"/>
          <w:sz w:val="24"/>
          <w:szCs w:val="24"/>
        </w:rPr>
        <w:t>.</w:t>
      </w:r>
    </w:p>
    <w:p w:rsidR="002924CA" w:rsidRDefault="002924CA" w:rsidP="002924CA">
      <w:pPr>
        <w:pStyle w:val="a3"/>
        <w:spacing w:before="100" w:line="228" w:lineRule="auto"/>
        <w:jc w:val="both"/>
        <w:rPr>
          <w:rFonts w:ascii="Times New Roman" w:hAnsi="Times New Roman"/>
          <w:sz w:val="24"/>
          <w:szCs w:val="24"/>
        </w:rPr>
      </w:pPr>
    </w:p>
    <w:p w:rsidR="002924CA" w:rsidRDefault="002924CA" w:rsidP="002924CA">
      <w:pPr>
        <w:pStyle w:val="a3"/>
        <w:spacing w:before="240" w:after="120" w:line="228" w:lineRule="auto"/>
        <w:ind w:firstLine="0"/>
        <w:jc w:val="center"/>
        <w:rPr>
          <w:rFonts w:ascii="Times New Roman" w:hAnsi="Times New Roman"/>
          <w:sz w:val="24"/>
          <w:szCs w:val="24"/>
        </w:rPr>
      </w:pPr>
      <w:r>
        <w:rPr>
          <w:rFonts w:ascii="Times New Roman" w:hAnsi="Times New Roman"/>
          <w:sz w:val="24"/>
          <w:szCs w:val="24"/>
        </w:rPr>
        <w:t>Строк дії договору, порядок і умови внесення до нього змін,</w:t>
      </w:r>
      <w:r>
        <w:rPr>
          <w:rFonts w:ascii="Times New Roman" w:hAnsi="Times New Roman"/>
          <w:sz w:val="24"/>
          <w:szCs w:val="24"/>
        </w:rPr>
        <w:br/>
        <w:t>продовження строку його дії та розірвання</w:t>
      </w:r>
    </w:p>
    <w:p w:rsidR="002924CA" w:rsidRDefault="002924CA" w:rsidP="002924CA">
      <w:pPr>
        <w:pStyle w:val="a3"/>
        <w:spacing w:before="240" w:after="120" w:line="228" w:lineRule="auto"/>
        <w:ind w:firstLine="0"/>
        <w:jc w:val="center"/>
        <w:rPr>
          <w:rFonts w:ascii="Times New Roman" w:hAnsi="Times New Roman"/>
          <w:sz w:val="24"/>
          <w:szCs w:val="24"/>
        </w:rPr>
      </w:pPr>
    </w:p>
    <w:p w:rsidR="002924CA" w:rsidRDefault="002924CA" w:rsidP="002924CA">
      <w:pPr>
        <w:pStyle w:val="a3"/>
        <w:spacing w:line="228" w:lineRule="auto"/>
        <w:jc w:val="both"/>
        <w:rPr>
          <w:rFonts w:ascii="Times New Roman" w:hAnsi="Times New Roman"/>
          <w:sz w:val="24"/>
          <w:szCs w:val="24"/>
        </w:rPr>
      </w:pPr>
      <w:r>
        <w:rPr>
          <w:rFonts w:ascii="Times New Roman" w:hAnsi="Times New Roman"/>
          <w:sz w:val="24"/>
          <w:szCs w:val="24"/>
        </w:rPr>
        <w:t>50.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rsidR="002924CA" w:rsidRDefault="002924CA" w:rsidP="002924CA">
      <w:pPr>
        <w:pStyle w:val="a3"/>
        <w:spacing w:line="228" w:lineRule="auto"/>
        <w:jc w:val="both"/>
        <w:rPr>
          <w:rFonts w:ascii="Times New Roman" w:hAnsi="Times New Roman"/>
          <w:sz w:val="24"/>
          <w:szCs w:val="24"/>
        </w:rPr>
      </w:pPr>
      <w:r>
        <w:rPr>
          <w:rFonts w:ascii="Times New Roman" w:hAnsi="Times New Roman"/>
          <w:sz w:val="24"/>
          <w:szCs w:val="24"/>
        </w:rPr>
        <w:t>51.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 xml:space="preserve">52. Цей договір може бути розірваний у разі прийняття рішення співвласниками щодо зміни моделі договірних відносин відповідно до статті 14 Закону України </w:t>
      </w:r>
      <w:proofErr w:type="spellStart"/>
      <w:r>
        <w:rPr>
          <w:rFonts w:ascii="Times New Roman" w:hAnsi="Times New Roman"/>
          <w:sz w:val="24"/>
          <w:szCs w:val="24"/>
        </w:rPr>
        <w:t>“Про</w:t>
      </w:r>
      <w:proofErr w:type="spellEnd"/>
      <w:r>
        <w:rPr>
          <w:rFonts w:ascii="Times New Roman" w:hAnsi="Times New Roman"/>
          <w:sz w:val="24"/>
          <w:szCs w:val="24"/>
        </w:rPr>
        <w:t xml:space="preserve"> житлово-комунальні </w:t>
      </w:r>
      <w:proofErr w:type="spellStart"/>
      <w:r>
        <w:rPr>
          <w:rFonts w:ascii="Times New Roman" w:hAnsi="Times New Roman"/>
          <w:sz w:val="24"/>
          <w:szCs w:val="24"/>
        </w:rPr>
        <w:t>послуги”</w:t>
      </w:r>
      <w:proofErr w:type="spellEnd"/>
      <w:r>
        <w:rPr>
          <w:rFonts w:ascii="Times New Roman" w:hAnsi="Times New Roman"/>
          <w:sz w:val="24"/>
          <w:szCs w:val="24"/>
        </w:rPr>
        <w:t>.</w:t>
      </w:r>
    </w:p>
    <w:p w:rsidR="002924CA" w:rsidRDefault="002924CA" w:rsidP="002924CA">
      <w:pPr>
        <w:pStyle w:val="a3"/>
        <w:widowControl w:val="0"/>
        <w:jc w:val="both"/>
        <w:rPr>
          <w:rFonts w:ascii="Times New Roman" w:hAnsi="Times New Roman"/>
          <w:sz w:val="24"/>
          <w:szCs w:val="24"/>
        </w:rPr>
      </w:pPr>
      <w:r>
        <w:rPr>
          <w:rFonts w:ascii="Times New Roman" w:hAnsi="Times New Roman"/>
          <w:sz w:val="24"/>
          <w:szCs w:val="24"/>
        </w:rPr>
        <w:t>53.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2924CA" w:rsidRDefault="002924CA" w:rsidP="002924CA">
      <w:pPr>
        <w:pStyle w:val="1"/>
        <w:ind w:left="3870"/>
      </w:pPr>
      <w:r>
        <w:rPr>
          <w:color w:val="000009"/>
        </w:rPr>
        <w:t>Прикінцеві</w:t>
      </w:r>
      <w:r>
        <w:rPr>
          <w:color w:val="000009"/>
          <w:spacing w:val="-3"/>
        </w:rPr>
        <w:t xml:space="preserve"> </w:t>
      </w:r>
      <w:r>
        <w:rPr>
          <w:color w:val="000009"/>
        </w:rPr>
        <w:t>положення</w:t>
      </w:r>
    </w:p>
    <w:p w:rsidR="002924CA" w:rsidRDefault="002924CA" w:rsidP="002924CA">
      <w:pPr>
        <w:pStyle w:val="a8"/>
        <w:rPr>
          <w:rFonts w:ascii="Times New Roman" w:hAnsi="Times New Roman"/>
          <w:sz w:val="24"/>
          <w:szCs w:val="24"/>
        </w:rPr>
      </w:pPr>
      <w:r>
        <w:rPr>
          <w:rFonts w:ascii="Times New Roman" w:hAnsi="Times New Roman"/>
          <w:sz w:val="24"/>
          <w:szCs w:val="24"/>
        </w:rPr>
        <w:t xml:space="preserve">          54.  З моменту укладення даного договору, всі попередні угоди (договори), протоколи, усні</w:t>
      </w:r>
      <w:r>
        <w:rPr>
          <w:rFonts w:ascii="Times New Roman" w:hAnsi="Times New Roman"/>
          <w:spacing w:val="-57"/>
          <w:sz w:val="24"/>
          <w:szCs w:val="24"/>
        </w:rPr>
        <w:t xml:space="preserve"> </w:t>
      </w:r>
      <w:r>
        <w:rPr>
          <w:rFonts w:ascii="Times New Roman" w:hAnsi="Times New Roman"/>
          <w:sz w:val="24"/>
          <w:szCs w:val="24"/>
        </w:rPr>
        <w:t>домовленості, що стосуються</w:t>
      </w:r>
      <w:r>
        <w:rPr>
          <w:rFonts w:ascii="Times New Roman" w:hAnsi="Times New Roman"/>
          <w:spacing w:val="1"/>
          <w:sz w:val="24"/>
          <w:szCs w:val="24"/>
        </w:rPr>
        <w:t xml:space="preserve"> </w:t>
      </w:r>
      <w:r>
        <w:rPr>
          <w:rFonts w:ascii="Times New Roman" w:hAnsi="Times New Roman"/>
          <w:sz w:val="24"/>
          <w:szCs w:val="24"/>
        </w:rPr>
        <w:t>предмету цього</w:t>
      </w:r>
      <w:r>
        <w:rPr>
          <w:rFonts w:ascii="Times New Roman" w:hAnsi="Times New Roman"/>
          <w:spacing w:val="-1"/>
          <w:sz w:val="24"/>
          <w:szCs w:val="24"/>
        </w:rPr>
        <w:t xml:space="preserve"> </w:t>
      </w:r>
      <w:r>
        <w:rPr>
          <w:rFonts w:ascii="Times New Roman" w:hAnsi="Times New Roman"/>
          <w:sz w:val="24"/>
          <w:szCs w:val="24"/>
        </w:rPr>
        <w:t>договору, втрачають</w:t>
      </w:r>
      <w:r>
        <w:rPr>
          <w:rFonts w:ascii="Times New Roman" w:hAnsi="Times New Roman"/>
          <w:spacing w:val="1"/>
          <w:sz w:val="24"/>
          <w:szCs w:val="24"/>
        </w:rPr>
        <w:t xml:space="preserve"> </w:t>
      </w:r>
      <w:r>
        <w:rPr>
          <w:rFonts w:ascii="Times New Roman" w:hAnsi="Times New Roman"/>
          <w:sz w:val="24"/>
          <w:szCs w:val="24"/>
        </w:rPr>
        <w:t>дію.</w:t>
      </w:r>
    </w:p>
    <w:p w:rsidR="002924CA" w:rsidRDefault="002924CA" w:rsidP="002924CA">
      <w:pPr>
        <w:pStyle w:val="a8"/>
        <w:rPr>
          <w:rFonts w:ascii="Times New Roman" w:hAnsi="Times New Roman"/>
          <w:sz w:val="24"/>
          <w:szCs w:val="24"/>
        </w:rPr>
      </w:pPr>
      <w:r>
        <w:rPr>
          <w:rFonts w:ascii="Times New Roman" w:hAnsi="Times New Roman"/>
          <w:sz w:val="24"/>
          <w:szCs w:val="24"/>
        </w:rPr>
        <w:t xml:space="preserve">           55. Сторони</w:t>
      </w:r>
      <w:r>
        <w:rPr>
          <w:rFonts w:ascii="Times New Roman" w:hAnsi="Times New Roman"/>
          <w:spacing w:val="1"/>
          <w:sz w:val="24"/>
          <w:szCs w:val="24"/>
        </w:rPr>
        <w:t xml:space="preserve"> </w:t>
      </w:r>
      <w:r>
        <w:rPr>
          <w:rFonts w:ascii="Times New Roman" w:hAnsi="Times New Roman"/>
          <w:sz w:val="24"/>
          <w:szCs w:val="24"/>
        </w:rPr>
        <w:t>надають</w:t>
      </w:r>
      <w:r>
        <w:rPr>
          <w:rFonts w:ascii="Times New Roman" w:hAnsi="Times New Roman"/>
          <w:spacing w:val="1"/>
          <w:sz w:val="24"/>
          <w:szCs w:val="24"/>
        </w:rPr>
        <w:t xml:space="preserve"> </w:t>
      </w:r>
      <w:r>
        <w:rPr>
          <w:rFonts w:ascii="Times New Roman" w:hAnsi="Times New Roman"/>
          <w:sz w:val="24"/>
          <w:szCs w:val="24"/>
        </w:rPr>
        <w:t>одна</w:t>
      </w:r>
      <w:r>
        <w:rPr>
          <w:rFonts w:ascii="Times New Roman" w:hAnsi="Times New Roman"/>
          <w:spacing w:val="1"/>
          <w:sz w:val="24"/>
          <w:szCs w:val="24"/>
        </w:rPr>
        <w:t xml:space="preserve"> </w:t>
      </w:r>
      <w:r>
        <w:rPr>
          <w:rFonts w:ascii="Times New Roman" w:hAnsi="Times New Roman"/>
          <w:sz w:val="24"/>
          <w:szCs w:val="24"/>
        </w:rPr>
        <w:t>одній</w:t>
      </w:r>
      <w:r>
        <w:rPr>
          <w:rFonts w:ascii="Times New Roman" w:hAnsi="Times New Roman"/>
          <w:spacing w:val="1"/>
          <w:sz w:val="24"/>
          <w:szCs w:val="24"/>
        </w:rPr>
        <w:t xml:space="preserve"> </w:t>
      </w:r>
      <w:r>
        <w:rPr>
          <w:rFonts w:ascii="Times New Roman" w:hAnsi="Times New Roman"/>
          <w:sz w:val="24"/>
          <w:szCs w:val="24"/>
        </w:rPr>
        <w:t>згоду</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збирання,</w:t>
      </w:r>
      <w:r>
        <w:rPr>
          <w:rFonts w:ascii="Times New Roman" w:hAnsi="Times New Roman"/>
          <w:spacing w:val="1"/>
          <w:sz w:val="24"/>
          <w:szCs w:val="24"/>
        </w:rPr>
        <w:t xml:space="preserve"> </w:t>
      </w:r>
      <w:r>
        <w:rPr>
          <w:rFonts w:ascii="Times New Roman" w:hAnsi="Times New Roman"/>
          <w:sz w:val="24"/>
          <w:szCs w:val="24"/>
        </w:rPr>
        <w:t>використання</w:t>
      </w:r>
      <w:r>
        <w:rPr>
          <w:rFonts w:ascii="Times New Roman" w:hAnsi="Times New Roman"/>
          <w:spacing w:val="1"/>
          <w:sz w:val="24"/>
          <w:szCs w:val="24"/>
        </w:rPr>
        <w:t xml:space="preserve"> </w:t>
      </w:r>
      <w:r>
        <w:rPr>
          <w:rFonts w:ascii="Times New Roman" w:hAnsi="Times New Roman"/>
          <w:sz w:val="24"/>
          <w:szCs w:val="24"/>
        </w:rPr>
        <w:t>та</w:t>
      </w:r>
      <w:r>
        <w:rPr>
          <w:rFonts w:ascii="Times New Roman" w:hAnsi="Times New Roman"/>
          <w:spacing w:val="1"/>
          <w:sz w:val="24"/>
          <w:szCs w:val="24"/>
        </w:rPr>
        <w:t xml:space="preserve"> </w:t>
      </w:r>
      <w:r>
        <w:rPr>
          <w:rFonts w:ascii="Times New Roman" w:hAnsi="Times New Roman"/>
          <w:sz w:val="24"/>
          <w:szCs w:val="24"/>
        </w:rPr>
        <w:t>обробку</w:t>
      </w:r>
      <w:r>
        <w:rPr>
          <w:rFonts w:ascii="Times New Roman" w:hAnsi="Times New Roman"/>
          <w:spacing w:val="1"/>
          <w:sz w:val="24"/>
          <w:szCs w:val="24"/>
        </w:rPr>
        <w:t xml:space="preserve"> </w:t>
      </w:r>
      <w:r>
        <w:rPr>
          <w:rFonts w:ascii="Times New Roman" w:hAnsi="Times New Roman"/>
          <w:sz w:val="24"/>
          <w:szCs w:val="24"/>
        </w:rPr>
        <w:t>своїх</w:t>
      </w:r>
      <w:r>
        <w:rPr>
          <w:rFonts w:ascii="Times New Roman" w:hAnsi="Times New Roman"/>
          <w:spacing w:val="1"/>
          <w:sz w:val="24"/>
          <w:szCs w:val="24"/>
        </w:rPr>
        <w:t xml:space="preserve"> </w:t>
      </w:r>
      <w:r>
        <w:rPr>
          <w:rFonts w:ascii="Times New Roman" w:hAnsi="Times New Roman"/>
          <w:sz w:val="24"/>
          <w:szCs w:val="24"/>
        </w:rPr>
        <w:t>персональних</w:t>
      </w:r>
      <w:r>
        <w:rPr>
          <w:rFonts w:ascii="Times New Roman" w:hAnsi="Times New Roman"/>
          <w:spacing w:val="1"/>
          <w:sz w:val="24"/>
          <w:szCs w:val="24"/>
        </w:rPr>
        <w:t xml:space="preserve"> </w:t>
      </w:r>
      <w:r>
        <w:rPr>
          <w:rFonts w:ascii="Times New Roman" w:hAnsi="Times New Roman"/>
          <w:sz w:val="24"/>
          <w:szCs w:val="24"/>
        </w:rPr>
        <w:t>даних,</w:t>
      </w:r>
      <w:r>
        <w:rPr>
          <w:rFonts w:ascii="Times New Roman" w:hAnsi="Times New Roman"/>
          <w:spacing w:val="1"/>
          <w:sz w:val="24"/>
          <w:szCs w:val="24"/>
        </w:rPr>
        <w:t xml:space="preserve"> </w:t>
      </w:r>
      <w:r>
        <w:rPr>
          <w:rFonts w:ascii="Times New Roman" w:hAnsi="Times New Roman"/>
          <w:sz w:val="24"/>
          <w:szCs w:val="24"/>
        </w:rPr>
        <w:t>у</w:t>
      </w:r>
      <w:r>
        <w:rPr>
          <w:rFonts w:ascii="Times New Roman" w:hAnsi="Times New Roman"/>
          <w:spacing w:val="1"/>
          <w:sz w:val="24"/>
          <w:szCs w:val="24"/>
        </w:rPr>
        <w:t xml:space="preserve"> </w:t>
      </w:r>
      <w:r>
        <w:rPr>
          <w:rFonts w:ascii="Times New Roman" w:hAnsi="Times New Roman"/>
          <w:sz w:val="24"/>
          <w:szCs w:val="24"/>
        </w:rPr>
        <w:t>тому</w:t>
      </w:r>
      <w:r>
        <w:rPr>
          <w:rFonts w:ascii="Times New Roman" w:hAnsi="Times New Roman"/>
          <w:spacing w:val="1"/>
          <w:sz w:val="24"/>
          <w:szCs w:val="24"/>
        </w:rPr>
        <w:t xml:space="preserve"> </w:t>
      </w:r>
      <w:r>
        <w:rPr>
          <w:rFonts w:ascii="Times New Roman" w:hAnsi="Times New Roman"/>
          <w:sz w:val="24"/>
          <w:szCs w:val="24"/>
        </w:rPr>
        <w:t>числі</w:t>
      </w:r>
      <w:r>
        <w:rPr>
          <w:rFonts w:ascii="Times New Roman" w:hAnsi="Times New Roman"/>
          <w:spacing w:val="1"/>
          <w:sz w:val="24"/>
          <w:szCs w:val="24"/>
        </w:rPr>
        <w:t xml:space="preserve"> </w:t>
      </w:r>
      <w:r>
        <w:rPr>
          <w:rFonts w:ascii="Times New Roman" w:hAnsi="Times New Roman"/>
          <w:sz w:val="24"/>
          <w:szCs w:val="24"/>
        </w:rPr>
        <w:t>надання</w:t>
      </w:r>
      <w:r>
        <w:rPr>
          <w:rFonts w:ascii="Times New Roman" w:hAnsi="Times New Roman"/>
          <w:spacing w:val="1"/>
          <w:sz w:val="24"/>
          <w:szCs w:val="24"/>
        </w:rPr>
        <w:t xml:space="preserve"> </w:t>
      </w:r>
      <w:r>
        <w:rPr>
          <w:rFonts w:ascii="Times New Roman" w:hAnsi="Times New Roman"/>
          <w:sz w:val="24"/>
          <w:szCs w:val="24"/>
        </w:rPr>
        <w:t>їх</w:t>
      </w:r>
      <w:r>
        <w:rPr>
          <w:rFonts w:ascii="Times New Roman" w:hAnsi="Times New Roman"/>
          <w:spacing w:val="1"/>
          <w:sz w:val="24"/>
          <w:szCs w:val="24"/>
        </w:rPr>
        <w:t xml:space="preserve"> </w:t>
      </w:r>
      <w:r>
        <w:rPr>
          <w:rFonts w:ascii="Times New Roman" w:hAnsi="Times New Roman"/>
          <w:sz w:val="24"/>
          <w:szCs w:val="24"/>
        </w:rPr>
        <w:t>третій</w:t>
      </w:r>
      <w:r>
        <w:rPr>
          <w:rFonts w:ascii="Times New Roman" w:hAnsi="Times New Roman"/>
          <w:spacing w:val="1"/>
          <w:sz w:val="24"/>
          <w:szCs w:val="24"/>
        </w:rPr>
        <w:t xml:space="preserve"> </w:t>
      </w:r>
      <w:r>
        <w:rPr>
          <w:rFonts w:ascii="Times New Roman" w:hAnsi="Times New Roman"/>
          <w:sz w:val="24"/>
          <w:szCs w:val="24"/>
        </w:rPr>
        <w:t>особі,</w:t>
      </w:r>
      <w:r>
        <w:rPr>
          <w:rFonts w:ascii="Times New Roman" w:hAnsi="Times New Roman"/>
          <w:spacing w:val="1"/>
          <w:sz w:val="24"/>
          <w:szCs w:val="24"/>
        </w:rPr>
        <w:t xml:space="preserve"> </w:t>
      </w:r>
      <w:r>
        <w:rPr>
          <w:rFonts w:ascii="Times New Roman" w:hAnsi="Times New Roman"/>
          <w:sz w:val="24"/>
          <w:szCs w:val="24"/>
        </w:rPr>
        <w:t>виключно</w:t>
      </w:r>
      <w:r>
        <w:rPr>
          <w:rFonts w:ascii="Times New Roman" w:hAnsi="Times New Roman"/>
          <w:spacing w:val="1"/>
          <w:sz w:val="24"/>
          <w:szCs w:val="24"/>
        </w:rPr>
        <w:t xml:space="preserve"> </w:t>
      </w:r>
      <w:r>
        <w:rPr>
          <w:rFonts w:ascii="Times New Roman" w:hAnsi="Times New Roman"/>
          <w:sz w:val="24"/>
          <w:szCs w:val="24"/>
        </w:rPr>
        <w:t>для</w:t>
      </w:r>
      <w:r>
        <w:rPr>
          <w:rFonts w:ascii="Times New Roman" w:hAnsi="Times New Roman"/>
          <w:spacing w:val="1"/>
          <w:sz w:val="24"/>
          <w:szCs w:val="24"/>
        </w:rPr>
        <w:t xml:space="preserve"> </w:t>
      </w:r>
      <w:r>
        <w:rPr>
          <w:rFonts w:ascii="Times New Roman" w:hAnsi="Times New Roman"/>
          <w:sz w:val="24"/>
          <w:szCs w:val="24"/>
        </w:rPr>
        <w:t>здійснення</w:t>
      </w:r>
      <w:r>
        <w:rPr>
          <w:rFonts w:ascii="Times New Roman" w:hAnsi="Times New Roman"/>
          <w:spacing w:val="1"/>
          <w:sz w:val="24"/>
          <w:szCs w:val="24"/>
        </w:rPr>
        <w:t xml:space="preserve"> </w:t>
      </w:r>
      <w:r>
        <w:rPr>
          <w:rFonts w:ascii="Times New Roman" w:hAnsi="Times New Roman"/>
          <w:sz w:val="24"/>
          <w:szCs w:val="24"/>
        </w:rPr>
        <w:t>повноважень</w:t>
      </w:r>
      <w:r>
        <w:rPr>
          <w:rFonts w:ascii="Times New Roman" w:hAnsi="Times New Roman"/>
          <w:spacing w:val="1"/>
          <w:sz w:val="24"/>
          <w:szCs w:val="24"/>
        </w:rPr>
        <w:t xml:space="preserve"> </w:t>
      </w:r>
      <w:r>
        <w:rPr>
          <w:rFonts w:ascii="Times New Roman" w:hAnsi="Times New Roman"/>
          <w:sz w:val="24"/>
          <w:szCs w:val="24"/>
        </w:rPr>
        <w:t>та</w:t>
      </w:r>
      <w:r>
        <w:rPr>
          <w:rFonts w:ascii="Times New Roman" w:hAnsi="Times New Roman"/>
          <w:spacing w:val="1"/>
          <w:sz w:val="24"/>
          <w:szCs w:val="24"/>
        </w:rPr>
        <w:t xml:space="preserve"> </w:t>
      </w:r>
      <w:r>
        <w:rPr>
          <w:rFonts w:ascii="Times New Roman" w:hAnsi="Times New Roman"/>
          <w:sz w:val="24"/>
          <w:szCs w:val="24"/>
        </w:rPr>
        <w:t>дій,</w:t>
      </w:r>
      <w:r>
        <w:rPr>
          <w:rFonts w:ascii="Times New Roman" w:hAnsi="Times New Roman"/>
          <w:spacing w:val="1"/>
          <w:sz w:val="24"/>
          <w:szCs w:val="24"/>
        </w:rPr>
        <w:t xml:space="preserve"> </w:t>
      </w:r>
      <w:r>
        <w:rPr>
          <w:rFonts w:ascii="Times New Roman" w:hAnsi="Times New Roman"/>
          <w:sz w:val="24"/>
          <w:szCs w:val="24"/>
        </w:rPr>
        <w:t>необхідних</w:t>
      </w:r>
      <w:r>
        <w:rPr>
          <w:rFonts w:ascii="Times New Roman" w:hAnsi="Times New Roman"/>
          <w:spacing w:val="1"/>
          <w:sz w:val="24"/>
          <w:szCs w:val="24"/>
        </w:rPr>
        <w:t xml:space="preserve"> </w:t>
      </w:r>
      <w:r>
        <w:rPr>
          <w:rFonts w:ascii="Times New Roman" w:hAnsi="Times New Roman"/>
          <w:sz w:val="24"/>
          <w:szCs w:val="24"/>
        </w:rPr>
        <w:t>для</w:t>
      </w:r>
      <w:r>
        <w:rPr>
          <w:rFonts w:ascii="Times New Roman" w:hAnsi="Times New Roman"/>
          <w:spacing w:val="1"/>
          <w:sz w:val="24"/>
          <w:szCs w:val="24"/>
        </w:rPr>
        <w:t xml:space="preserve"> </w:t>
      </w:r>
      <w:r>
        <w:rPr>
          <w:rFonts w:ascii="Times New Roman" w:hAnsi="Times New Roman"/>
          <w:sz w:val="24"/>
          <w:szCs w:val="24"/>
        </w:rPr>
        <w:t>реалізації</w:t>
      </w:r>
      <w:r>
        <w:rPr>
          <w:rFonts w:ascii="Times New Roman" w:hAnsi="Times New Roman"/>
          <w:spacing w:val="1"/>
          <w:sz w:val="24"/>
          <w:szCs w:val="24"/>
        </w:rPr>
        <w:t xml:space="preserve"> </w:t>
      </w:r>
      <w:r>
        <w:rPr>
          <w:rFonts w:ascii="Times New Roman" w:hAnsi="Times New Roman"/>
          <w:sz w:val="24"/>
          <w:szCs w:val="24"/>
        </w:rPr>
        <w:t>прав</w:t>
      </w:r>
      <w:r>
        <w:rPr>
          <w:rFonts w:ascii="Times New Roman" w:hAnsi="Times New Roman"/>
          <w:spacing w:val="1"/>
          <w:sz w:val="24"/>
          <w:szCs w:val="24"/>
        </w:rPr>
        <w:t xml:space="preserve"> </w:t>
      </w:r>
      <w:r>
        <w:rPr>
          <w:rFonts w:ascii="Times New Roman" w:hAnsi="Times New Roman"/>
          <w:sz w:val="24"/>
          <w:szCs w:val="24"/>
        </w:rPr>
        <w:t>та</w:t>
      </w:r>
      <w:r>
        <w:rPr>
          <w:rFonts w:ascii="Times New Roman" w:hAnsi="Times New Roman"/>
          <w:spacing w:val="1"/>
          <w:sz w:val="24"/>
          <w:szCs w:val="24"/>
        </w:rPr>
        <w:t xml:space="preserve"> </w:t>
      </w:r>
      <w:r>
        <w:rPr>
          <w:rFonts w:ascii="Times New Roman" w:hAnsi="Times New Roman"/>
          <w:sz w:val="24"/>
          <w:szCs w:val="24"/>
        </w:rPr>
        <w:t>виконання</w:t>
      </w:r>
      <w:r>
        <w:rPr>
          <w:rFonts w:ascii="Times New Roman" w:hAnsi="Times New Roman"/>
          <w:spacing w:val="1"/>
          <w:sz w:val="24"/>
          <w:szCs w:val="24"/>
        </w:rPr>
        <w:t xml:space="preserve"> </w:t>
      </w:r>
      <w:r>
        <w:rPr>
          <w:rFonts w:ascii="Times New Roman" w:hAnsi="Times New Roman"/>
          <w:sz w:val="24"/>
          <w:szCs w:val="24"/>
        </w:rPr>
        <w:t>обов’язків,</w:t>
      </w:r>
      <w:r>
        <w:rPr>
          <w:rFonts w:ascii="Times New Roman" w:hAnsi="Times New Roman"/>
          <w:spacing w:val="1"/>
          <w:sz w:val="24"/>
          <w:szCs w:val="24"/>
        </w:rPr>
        <w:t xml:space="preserve"> </w:t>
      </w:r>
      <w:r>
        <w:rPr>
          <w:rFonts w:ascii="Times New Roman" w:hAnsi="Times New Roman"/>
          <w:sz w:val="24"/>
          <w:szCs w:val="24"/>
        </w:rPr>
        <w:t>передбачених</w:t>
      </w:r>
      <w:r>
        <w:rPr>
          <w:rFonts w:ascii="Times New Roman" w:hAnsi="Times New Roman"/>
          <w:spacing w:val="1"/>
          <w:sz w:val="24"/>
          <w:szCs w:val="24"/>
        </w:rPr>
        <w:t xml:space="preserve"> </w:t>
      </w:r>
      <w:r>
        <w:rPr>
          <w:rFonts w:ascii="Times New Roman" w:hAnsi="Times New Roman"/>
          <w:sz w:val="24"/>
          <w:szCs w:val="24"/>
        </w:rPr>
        <w:t xml:space="preserve">договором, відповідно до вимог Закону України </w:t>
      </w:r>
      <w:proofErr w:type="spellStart"/>
      <w:r>
        <w:rPr>
          <w:rFonts w:ascii="Times New Roman" w:hAnsi="Times New Roman"/>
          <w:sz w:val="24"/>
          <w:szCs w:val="24"/>
        </w:rPr>
        <w:t>“Про</w:t>
      </w:r>
      <w:proofErr w:type="spellEnd"/>
      <w:r>
        <w:rPr>
          <w:rFonts w:ascii="Times New Roman" w:hAnsi="Times New Roman"/>
          <w:sz w:val="24"/>
          <w:szCs w:val="24"/>
        </w:rPr>
        <w:t xml:space="preserve"> захист персональних </w:t>
      </w:r>
      <w:proofErr w:type="spellStart"/>
      <w:r>
        <w:rPr>
          <w:rFonts w:ascii="Times New Roman" w:hAnsi="Times New Roman"/>
          <w:sz w:val="24"/>
          <w:szCs w:val="24"/>
        </w:rPr>
        <w:t>даних”</w:t>
      </w:r>
      <w:proofErr w:type="spellEnd"/>
      <w:r>
        <w:rPr>
          <w:rFonts w:ascii="Times New Roman" w:hAnsi="Times New Roman"/>
          <w:sz w:val="24"/>
          <w:szCs w:val="24"/>
        </w:rPr>
        <w:t xml:space="preserve"> та інших</w:t>
      </w:r>
      <w:r>
        <w:rPr>
          <w:rFonts w:ascii="Times New Roman" w:hAnsi="Times New Roman"/>
          <w:spacing w:val="1"/>
          <w:sz w:val="24"/>
          <w:szCs w:val="24"/>
        </w:rPr>
        <w:t xml:space="preserve"> </w:t>
      </w:r>
      <w:r>
        <w:rPr>
          <w:rFonts w:ascii="Times New Roman" w:hAnsi="Times New Roman"/>
          <w:sz w:val="24"/>
          <w:szCs w:val="24"/>
        </w:rPr>
        <w:t>законодавчих актів.</w:t>
      </w:r>
    </w:p>
    <w:p w:rsidR="002924CA" w:rsidRDefault="002924CA" w:rsidP="002924CA">
      <w:pPr>
        <w:pStyle w:val="a6"/>
        <w:ind w:right="140" w:firstLine="624"/>
        <w:rPr>
          <w:color w:val="000009"/>
        </w:rPr>
      </w:pPr>
      <w:r>
        <w:rPr>
          <w:color w:val="000009"/>
        </w:rPr>
        <w:t>56.</w:t>
      </w:r>
      <w:r>
        <w:rPr>
          <w:color w:val="000009"/>
          <w:spacing w:val="1"/>
        </w:rPr>
        <w:t xml:space="preserve"> </w:t>
      </w:r>
      <w:r>
        <w:rPr>
          <w:color w:val="000009"/>
        </w:rPr>
        <w:t>Виконавець</w:t>
      </w:r>
      <w:r>
        <w:rPr>
          <w:color w:val="000009"/>
          <w:spacing w:val="1"/>
        </w:rPr>
        <w:t xml:space="preserve"> </w:t>
      </w:r>
      <w:r>
        <w:rPr>
          <w:color w:val="000009"/>
        </w:rPr>
        <w:t>обслуговує</w:t>
      </w:r>
      <w:r>
        <w:rPr>
          <w:color w:val="000009"/>
          <w:spacing w:val="1"/>
        </w:rPr>
        <w:t xml:space="preserve"> </w:t>
      </w:r>
      <w:r>
        <w:rPr>
          <w:color w:val="000009"/>
        </w:rPr>
        <w:t>лише</w:t>
      </w:r>
      <w:r>
        <w:rPr>
          <w:color w:val="000009"/>
          <w:spacing w:val="1"/>
        </w:rPr>
        <w:t xml:space="preserve"> </w:t>
      </w:r>
      <w:r>
        <w:rPr>
          <w:color w:val="000009"/>
        </w:rPr>
        <w:t>ті</w:t>
      </w:r>
      <w:r>
        <w:rPr>
          <w:color w:val="000009"/>
          <w:spacing w:val="1"/>
        </w:rPr>
        <w:t xml:space="preserve"> </w:t>
      </w:r>
      <w:r>
        <w:rPr>
          <w:color w:val="000009"/>
        </w:rPr>
        <w:t>вуличні,</w:t>
      </w:r>
      <w:r>
        <w:rPr>
          <w:color w:val="000009"/>
          <w:spacing w:val="1"/>
        </w:rPr>
        <w:t xml:space="preserve"> </w:t>
      </w:r>
      <w:r>
        <w:rPr>
          <w:color w:val="000009"/>
        </w:rPr>
        <w:t>квартальні</w:t>
      </w:r>
      <w:r>
        <w:rPr>
          <w:color w:val="000009"/>
          <w:spacing w:val="1"/>
        </w:rPr>
        <w:t xml:space="preserve"> </w:t>
      </w:r>
      <w:r>
        <w:rPr>
          <w:color w:val="000009"/>
        </w:rPr>
        <w:t>та</w:t>
      </w:r>
      <w:r>
        <w:rPr>
          <w:color w:val="000009"/>
          <w:spacing w:val="1"/>
        </w:rPr>
        <w:t xml:space="preserve"> </w:t>
      </w:r>
      <w:r>
        <w:rPr>
          <w:color w:val="000009"/>
        </w:rPr>
        <w:t>дворові</w:t>
      </w:r>
      <w:r>
        <w:rPr>
          <w:color w:val="000009"/>
          <w:spacing w:val="1"/>
        </w:rPr>
        <w:t xml:space="preserve"> </w:t>
      </w:r>
      <w:r>
        <w:rPr>
          <w:color w:val="000009"/>
        </w:rPr>
        <w:t>водопровідні</w:t>
      </w:r>
      <w:r>
        <w:rPr>
          <w:color w:val="000009"/>
          <w:spacing w:val="1"/>
        </w:rPr>
        <w:t xml:space="preserve"> </w:t>
      </w:r>
      <w:r>
        <w:rPr>
          <w:color w:val="000009"/>
        </w:rPr>
        <w:t>й</w:t>
      </w:r>
      <w:r>
        <w:rPr>
          <w:color w:val="000009"/>
          <w:spacing w:val="1"/>
        </w:rPr>
        <w:t xml:space="preserve"> </w:t>
      </w:r>
      <w:r>
        <w:rPr>
          <w:color w:val="000009"/>
        </w:rPr>
        <w:t>каналізаційні</w:t>
      </w:r>
      <w:r>
        <w:rPr>
          <w:color w:val="000009"/>
          <w:spacing w:val="1"/>
        </w:rPr>
        <w:t xml:space="preserve"> </w:t>
      </w:r>
      <w:r>
        <w:rPr>
          <w:color w:val="000009"/>
        </w:rPr>
        <w:t>мережі,</w:t>
      </w:r>
      <w:r>
        <w:rPr>
          <w:color w:val="000009"/>
          <w:spacing w:val="1"/>
        </w:rPr>
        <w:t xml:space="preserve"> </w:t>
      </w:r>
      <w:r>
        <w:rPr>
          <w:color w:val="000009"/>
        </w:rPr>
        <w:t>споруди</w:t>
      </w:r>
      <w:r>
        <w:rPr>
          <w:color w:val="000009"/>
          <w:spacing w:val="1"/>
        </w:rPr>
        <w:t xml:space="preserve"> </w:t>
      </w:r>
      <w:r>
        <w:rPr>
          <w:color w:val="000009"/>
        </w:rPr>
        <w:t>і</w:t>
      </w:r>
      <w:r>
        <w:rPr>
          <w:color w:val="000009"/>
          <w:spacing w:val="1"/>
        </w:rPr>
        <w:t xml:space="preserve"> </w:t>
      </w:r>
      <w:r>
        <w:rPr>
          <w:color w:val="000009"/>
        </w:rPr>
        <w:t>обладнання,</w:t>
      </w:r>
      <w:r>
        <w:rPr>
          <w:color w:val="000009"/>
          <w:spacing w:val="1"/>
        </w:rPr>
        <w:t xml:space="preserve"> </w:t>
      </w:r>
      <w:r>
        <w:rPr>
          <w:color w:val="000009"/>
        </w:rPr>
        <w:t>а</w:t>
      </w:r>
      <w:r>
        <w:rPr>
          <w:color w:val="000009"/>
          <w:spacing w:val="1"/>
        </w:rPr>
        <w:t xml:space="preserve"> </w:t>
      </w:r>
      <w:r>
        <w:rPr>
          <w:color w:val="000009"/>
        </w:rPr>
        <w:t>також</w:t>
      </w:r>
      <w:r>
        <w:rPr>
          <w:color w:val="000009"/>
          <w:spacing w:val="1"/>
        </w:rPr>
        <w:t xml:space="preserve"> </w:t>
      </w:r>
      <w:r>
        <w:rPr>
          <w:color w:val="000009"/>
        </w:rPr>
        <w:t>технологічні</w:t>
      </w:r>
      <w:r>
        <w:rPr>
          <w:color w:val="000009"/>
          <w:spacing w:val="1"/>
        </w:rPr>
        <w:t xml:space="preserve"> </w:t>
      </w:r>
      <w:r>
        <w:rPr>
          <w:color w:val="000009"/>
        </w:rPr>
        <w:t>прилади</w:t>
      </w:r>
      <w:r>
        <w:rPr>
          <w:color w:val="000009"/>
          <w:spacing w:val="1"/>
        </w:rPr>
        <w:t xml:space="preserve"> </w:t>
      </w:r>
      <w:r>
        <w:rPr>
          <w:color w:val="000009"/>
        </w:rPr>
        <w:t>і</w:t>
      </w:r>
      <w:r>
        <w:rPr>
          <w:color w:val="000009"/>
          <w:spacing w:val="1"/>
        </w:rPr>
        <w:t xml:space="preserve"> </w:t>
      </w:r>
      <w:r>
        <w:rPr>
          <w:color w:val="000009"/>
        </w:rPr>
        <w:t>пристрої,</w:t>
      </w:r>
      <w:r>
        <w:rPr>
          <w:color w:val="000009"/>
          <w:spacing w:val="1"/>
        </w:rPr>
        <w:t xml:space="preserve"> </w:t>
      </w:r>
      <w:r>
        <w:rPr>
          <w:color w:val="000009"/>
        </w:rPr>
        <w:t>які</w:t>
      </w:r>
      <w:r>
        <w:rPr>
          <w:color w:val="000009"/>
          <w:spacing w:val="1"/>
        </w:rPr>
        <w:t xml:space="preserve"> </w:t>
      </w:r>
      <w:r>
        <w:rPr>
          <w:color w:val="000009"/>
        </w:rPr>
        <w:t>перебувають</w:t>
      </w:r>
      <w:r>
        <w:rPr>
          <w:color w:val="000009"/>
          <w:spacing w:val="1"/>
        </w:rPr>
        <w:t xml:space="preserve"> </w:t>
      </w:r>
      <w:r>
        <w:rPr>
          <w:color w:val="000009"/>
        </w:rPr>
        <w:t>у</w:t>
      </w:r>
      <w:r>
        <w:rPr>
          <w:color w:val="000009"/>
          <w:spacing w:val="-1"/>
        </w:rPr>
        <w:t xml:space="preserve"> </w:t>
      </w:r>
      <w:r>
        <w:rPr>
          <w:color w:val="000009"/>
        </w:rPr>
        <w:t>нього на балансі або</w:t>
      </w:r>
      <w:r>
        <w:rPr>
          <w:color w:val="000009"/>
          <w:spacing w:val="-1"/>
        </w:rPr>
        <w:t xml:space="preserve"> </w:t>
      </w:r>
      <w:r>
        <w:rPr>
          <w:color w:val="000009"/>
        </w:rPr>
        <w:t>згідно</w:t>
      </w:r>
      <w:r>
        <w:rPr>
          <w:color w:val="000009"/>
          <w:spacing w:val="2"/>
        </w:rPr>
        <w:t xml:space="preserve"> </w:t>
      </w:r>
      <w:r>
        <w:rPr>
          <w:color w:val="000009"/>
        </w:rPr>
        <w:t>окремо</w:t>
      </w:r>
      <w:r>
        <w:rPr>
          <w:color w:val="000009"/>
          <w:spacing w:val="-2"/>
        </w:rPr>
        <w:t xml:space="preserve"> </w:t>
      </w:r>
      <w:r>
        <w:rPr>
          <w:color w:val="000009"/>
        </w:rPr>
        <w:t>укладеного</w:t>
      </w:r>
      <w:r>
        <w:rPr>
          <w:color w:val="000009"/>
          <w:spacing w:val="1"/>
        </w:rPr>
        <w:t xml:space="preserve"> </w:t>
      </w:r>
      <w:r>
        <w:rPr>
          <w:color w:val="000009"/>
        </w:rPr>
        <w:t>договору.</w:t>
      </w:r>
    </w:p>
    <w:p w:rsidR="002924CA" w:rsidRDefault="002924CA" w:rsidP="002924CA">
      <w:pPr>
        <w:pStyle w:val="a6"/>
        <w:ind w:right="140" w:firstLine="624"/>
      </w:pPr>
    </w:p>
    <w:p w:rsidR="002924CA" w:rsidRDefault="002924CA" w:rsidP="002924CA">
      <w:pPr>
        <w:pStyle w:val="a8"/>
        <w:rPr>
          <w:rFonts w:ascii="Times New Roman" w:hAnsi="Times New Roman"/>
          <w:sz w:val="24"/>
          <w:szCs w:val="24"/>
        </w:rPr>
      </w:pPr>
      <w:r>
        <w:rPr>
          <w:rFonts w:ascii="Times New Roman" w:hAnsi="Times New Roman"/>
          <w:sz w:val="24"/>
          <w:szCs w:val="24"/>
        </w:rPr>
        <w:t xml:space="preserve">             57. Виконавець</w:t>
      </w:r>
      <w:r>
        <w:rPr>
          <w:rFonts w:ascii="Times New Roman" w:hAnsi="Times New Roman"/>
          <w:spacing w:val="1"/>
          <w:sz w:val="24"/>
          <w:szCs w:val="24"/>
        </w:rPr>
        <w:t xml:space="preserve"> </w:t>
      </w:r>
      <w:r>
        <w:rPr>
          <w:rFonts w:ascii="Times New Roman" w:hAnsi="Times New Roman"/>
          <w:sz w:val="24"/>
          <w:szCs w:val="24"/>
        </w:rPr>
        <w:t>є</w:t>
      </w:r>
      <w:r>
        <w:rPr>
          <w:rFonts w:ascii="Times New Roman" w:hAnsi="Times New Roman"/>
          <w:spacing w:val="1"/>
          <w:sz w:val="24"/>
          <w:szCs w:val="24"/>
        </w:rPr>
        <w:t xml:space="preserve"> </w:t>
      </w:r>
      <w:r>
        <w:rPr>
          <w:rFonts w:ascii="Times New Roman" w:hAnsi="Times New Roman"/>
          <w:sz w:val="24"/>
          <w:szCs w:val="24"/>
        </w:rPr>
        <w:t>платником</w:t>
      </w:r>
      <w:r>
        <w:rPr>
          <w:rFonts w:ascii="Times New Roman" w:hAnsi="Times New Roman"/>
          <w:spacing w:val="1"/>
          <w:sz w:val="24"/>
          <w:szCs w:val="24"/>
        </w:rPr>
        <w:t xml:space="preserve"> </w:t>
      </w:r>
      <w:r>
        <w:rPr>
          <w:rFonts w:ascii="Times New Roman" w:hAnsi="Times New Roman"/>
          <w:sz w:val="24"/>
          <w:szCs w:val="24"/>
        </w:rPr>
        <w:t>податку</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прибуток</w:t>
      </w:r>
      <w:r>
        <w:rPr>
          <w:rFonts w:ascii="Times New Roman" w:hAnsi="Times New Roman"/>
          <w:spacing w:val="1"/>
          <w:sz w:val="24"/>
          <w:szCs w:val="24"/>
        </w:rPr>
        <w:t xml:space="preserve"> </w:t>
      </w:r>
      <w:r>
        <w:rPr>
          <w:rFonts w:ascii="Times New Roman" w:hAnsi="Times New Roman"/>
          <w:sz w:val="24"/>
          <w:szCs w:val="24"/>
        </w:rPr>
        <w:t>та</w:t>
      </w:r>
      <w:r>
        <w:rPr>
          <w:rFonts w:ascii="Times New Roman" w:hAnsi="Times New Roman"/>
          <w:spacing w:val="1"/>
          <w:sz w:val="24"/>
          <w:szCs w:val="24"/>
        </w:rPr>
        <w:t xml:space="preserve"> </w:t>
      </w:r>
      <w:r>
        <w:rPr>
          <w:rFonts w:ascii="Times New Roman" w:hAnsi="Times New Roman"/>
          <w:sz w:val="24"/>
          <w:szCs w:val="24"/>
        </w:rPr>
        <w:t>податку</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додану</w:t>
      </w:r>
      <w:r>
        <w:rPr>
          <w:rFonts w:ascii="Times New Roman" w:hAnsi="Times New Roman"/>
          <w:spacing w:val="1"/>
          <w:sz w:val="24"/>
          <w:szCs w:val="24"/>
        </w:rPr>
        <w:t xml:space="preserve"> </w:t>
      </w:r>
      <w:r>
        <w:rPr>
          <w:rFonts w:ascii="Times New Roman" w:hAnsi="Times New Roman"/>
          <w:sz w:val="24"/>
          <w:szCs w:val="24"/>
        </w:rPr>
        <w:t>вартість</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57"/>
          <w:sz w:val="24"/>
          <w:szCs w:val="24"/>
        </w:rPr>
        <w:t xml:space="preserve"> </w:t>
      </w:r>
      <w:r>
        <w:rPr>
          <w:rFonts w:ascii="Times New Roman" w:hAnsi="Times New Roman"/>
          <w:sz w:val="24"/>
          <w:szCs w:val="24"/>
        </w:rPr>
        <w:t>загальних</w:t>
      </w:r>
      <w:r>
        <w:rPr>
          <w:rFonts w:ascii="Times New Roman" w:hAnsi="Times New Roman"/>
          <w:spacing w:val="2"/>
          <w:sz w:val="24"/>
          <w:szCs w:val="24"/>
        </w:rPr>
        <w:t xml:space="preserve"> </w:t>
      </w:r>
      <w:r>
        <w:rPr>
          <w:rFonts w:ascii="Times New Roman" w:hAnsi="Times New Roman"/>
          <w:sz w:val="24"/>
          <w:szCs w:val="24"/>
        </w:rPr>
        <w:t>підставах.</w:t>
      </w:r>
    </w:p>
    <w:p w:rsidR="002924CA" w:rsidRDefault="002924CA" w:rsidP="002924CA">
      <w:pPr>
        <w:pStyle w:val="a8"/>
        <w:rPr>
          <w:rFonts w:ascii="Times New Roman" w:hAnsi="Times New Roman"/>
          <w:sz w:val="24"/>
          <w:szCs w:val="24"/>
        </w:rPr>
      </w:pPr>
    </w:p>
    <w:p w:rsidR="002924CA" w:rsidRDefault="002924CA" w:rsidP="002924CA">
      <w:pPr>
        <w:pStyle w:val="a8"/>
        <w:rPr>
          <w:rFonts w:ascii="Times New Roman" w:hAnsi="Times New Roman"/>
          <w:sz w:val="24"/>
          <w:szCs w:val="24"/>
        </w:rPr>
      </w:pPr>
      <w:r>
        <w:rPr>
          <w:rFonts w:ascii="Times New Roman" w:hAnsi="Times New Roman"/>
          <w:sz w:val="24"/>
          <w:szCs w:val="24"/>
        </w:rPr>
        <w:t xml:space="preserve">              58.Споживач</w:t>
      </w:r>
      <w:r>
        <w:rPr>
          <w:rFonts w:ascii="Times New Roman" w:hAnsi="Times New Roman"/>
          <w:spacing w:val="-2"/>
          <w:sz w:val="24"/>
          <w:szCs w:val="24"/>
        </w:rPr>
        <w:t xml:space="preserve"> </w:t>
      </w:r>
      <w:r>
        <w:rPr>
          <w:rFonts w:ascii="Times New Roman" w:hAnsi="Times New Roman"/>
          <w:sz w:val="24"/>
          <w:szCs w:val="24"/>
        </w:rPr>
        <w:t>є</w:t>
      </w:r>
      <w:r>
        <w:rPr>
          <w:rFonts w:ascii="Times New Roman" w:hAnsi="Times New Roman"/>
          <w:spacing w:val="-3"/>
          <w:sz w:val="24"/>
          <w:szCs w:val="24"/>
        </w:rPr>
        <w:t xml:space="preserve"> </w:t>
      </w:r>
      <w:r>
        <w:rPr>
          <w:rFonts w:ascii="Times New Roman" w:hAnsi="Times New Roman"/>
          <w:sz w:val="24"/>
          <w:szCs w:val="24"/>
        </w:rPr>
        <w:t>платником___________________</w:t>
      </w:r>
      <w:r>
        <w:rPr>
          <w:rFonts w:ascii="Times New Roman" w:hAnsi="Times New Roman"/>
          <w:sz w:val="24"/>
          <w:szCs w:val="24"/>
          <w:u w:val="single" w:color="000008"/>
        </w:rPr>
        <w:tab/>
      </w:r>
      <w:r>
        <w:rPr>
          <w:rFonts w:ascii="Times New Roman" w:hAnsi="Times New Roman"/>
          <w:sz w:val="24"/>
          <w:szCs w:val="24"/>
        </w:rPr>
        <w:t>.</w:t>
      </w:r>
    </w:p>
    <w:p w:rsidR="002924CA" w:rsidRDefault="002924CA" w:rsidP="002924CA">
      <w:pPr>
        <w:pStyle w:val="a8"/>
        <w:rPr>
          <w:rFonts w:ascii="Times New Roman" w:hAnsi="Times New Roman"/>
          <w:sz w:val="24"/>
          <w:szCs w:val="24"/>
        </w:rPr>
      </w:pPr>
      <w:r>
        <w:rPr>
          <w:rFonts w:ascii="Times New Roman" w:hAnsi="Times New Roman"/>
          <w:sz w:val="24"/>
          <w:szCs w:val="24"/>
        </w:rPr>
        <w:t>В усіх інших питаннях, не передбачених даним договором, сторони керуються чинним</w:t>
      </w:r>
      <w:r>
        <w:rPr>
          <w:rFonts w:ascii="Times New Roman" w:hAnsi="Times New Roman"/>
          <w:spacing w:val="1"/>
          <w:sz w:val="24"/>
          <w:szCs w:val="24"/>
        </w:rPr>
        <w:t xml:space="preserve"> </w:t>
      </w:r>
      <w:r>
        <w:rPr>
          <w:rFonts w:ascii="Times New Roman" w:hAnsi="Times New Roman"/>
          <w:sz w:val="24"/>
          <w:szCs w:val="24"/>
        </w:rPr>
        <w:t>законодавством</w:t>
      </w:r>
      <w:r>
        <w:rPr>
          <w:rFonts w:ascii="Times New Roman" w:hAnsi="Times New Roman"/>
          <w:spacing w:val="1"/>
          <w:sz w:val="24"/>
          <w:szCs w:val="24"/>
        </w:rPr>
        <w:t xml:space="preserve"> </w:t>
      </w:r>
      <w:r>
        <w:rPr>
          <w:rFonts w:ascii="Times New Roman" w:hAnsi="Times New Roman"/>
          <w:sz w:val="24"/>
          <w:szCs w:val="24"/>
        </w:rPr>
        <w:t>України.</w:t>
      </w:r>
    </w:p>
    <w:p w:rsidR="002924CA" w:rsidRDefault="002924CA" w:rsidP="002924CA">
      <w:pPr>
        <w:pStyle w:val="a8"/>
        <w:rPr>
          <w:rFonts w:ascii="Times New Roman" w:hAnsi="Times New Roman"/>
          <w:sz w:val="24"/>
          <w:szCs w:val="24"/>
        </w:rPr>
      </w:pPr>
    </w:p>
    <w:p w:rsidR="002924CA" w:rsidRDefault="002924CA" w:rsidP="002924CA">
      <w:pPr>
        <w:pStyle w:val="a9"/>
        <w:numPr>
          <w:ilvl w:val="0"/>
          <w:numId w:val="1"/>
        </w:numPr>
        <w:tabs>
          <w:tab w:val="left" w:pos="1122"/>
          <w:tab w:val="left" w:pos="10022"/>
        </w:tabs>
        <w:ind w:left="125" w:right="137" w:firstLine="624"/>
        <w:rPr>
          <w:sz w:val="24"/>
        </w:rPr>
      </w:pPr>
      <w:r>
        <w:rPr>
          <w:color w:val="000009"/>
          <w:sz w:val="24"/>
        </w:rPr>
        <w:t>Споживач</w:t>
      </w:r>
      <w:r>
        <w:rPr>
          <w:color w:val="000009"/>
          <w:spacing w:val="8"/>
          <w:sz w:val="24"/>
        </w:rPr>
        <w:t xml:space="preserve"> </w:t>
      </w:r>
      <w:r>
        <w:rPr>
          <w:color w:val="000009"/>
          <w:sz w:val="24"/>
        </w:rPr>
        <w:t>надає</w:t>
      </w:r>
      <w:r>
        <w:rPr>
          <w:color w:val="000009"/>
          <w:spacing w:val="8"/>
          <w:sz w:val="24"/>
        </w:rPr>
        <w:t xml:space="preserve"> </w:t>
      </w:r>
      <w:r>
        <w:rPr>
          <w:color w:val="000009"/>
          <w:sz w:val="24"/>
        </w:rPr>
        <w:t>згоду</w:t>
      </w:r>
      <w:r>
        <w:rPr>
          <w:color w:val="000009"/>
          <w:spacing w:val="9"/>
          <w:sz w:val="24"/>
        </w:rPr>
        <w:t xml:space="preserve"> </w:t>
      </w:r>
      <w:r>
        <w:rPr>
          <w:color w:val="000009"/>
          <w:sz w:val="24"/>
        </w:rPr>
        <w:t>на</w:t>
      </w:r>
      <w:r>
        <w:rPr>
          <w:color w:val="000009"/>
          <w:spacing w:val="9"/>
          <w:sz w:val="24"/>
        </w:rPr>
        <w:t xml:space="preserve"> </w:t>
      </w:r>
      <w:r>
        <w:rPr>
          <w:color w:val="000009"/>
          <w:sz w:val="24"/>
        </w:rPr>
        <w:t>отримання</w:t>
      </w:r>
      <w:r>
        <w:rPr>
          <w:color w:val="000009"/>
          <w:spacing w:val="9"/>
          <w:sz w:val="24"/>
        </w:rPr>
        <w:t xml:space="preserve"> </w:t>
      </w:r>
      <w:r>
        <w:rPr>
          <w:color w:val="000009"/>
          <w:sz w:val="24"/>
        </w:rPr>
        <w:t>рахунків,</w:t>
      </w:r>
      <w:r>
        <w:rPr>
          <w:color w:val="000009"/>
          <w:spacing w:val="10"/>
          <w:sz w:val="24"/>
        </w:rPr>
        <w:t xml:space="preserve"> </w:t>
      </w:r>
      <w:r>
        <w:rPr>
          <w:color w:val="000009"/>
          <w:sz w:val="24"/>
        </w:rPr>
        <w:t>повідомлень</w:t>
      </w:r>
      <w:r>
        <w:rPr>
          <w:color w:val="000009"/>
          <w:spacing w:val="7"/>
          <w:sz w:val="24"/>
        </w:rPr>
        <w:t xml:space="preserve"> </w:t>
      </w:r>
      <w:r>
        <w:rPr>
          <w:color w:val="000009"/>
          <w:sz w:val="24"/>
        </w:rPr>
        <w:t>у</w:t>
      </w:r>
      <w:r>
        <w:rPr>
          <w:color w:val="000009"/>
          <w:spacing w:val="7"/>
          <w:sz w:val="24"/>
        </w:rPr>
        <w:t xml:space="preserve"> </w:t>
      </w:r>
      <w:r>
        <w:rPr>
          <w:color w:val="000009"/>
          <w:sz w:val="24"/>
        </w:rPr>
        <w:t>електронному</w:t>
      </w:r>
      <w:r>
        <w:rPr>
          <w:color w:val="000009"/>
          <w:spacing w:val="11"/>
          <w:sz w:val="24"/>
        </w:rPr>
        <w:t xml:space="preserve"> </w:t>
      </w:r>
      <w:r>
        <w:rPr>
          <w:color w:val="000009"/>
          <w:sz w:val="24"/>
        </w:rPr>
        <w:t>вигляді__________________</w:t>
      </w:r>
      <w:r>
        <w:rPr>
          <w:color w:val="000009"/>
          <w:sz w:val="24"/>
          <w:u w:val="single" w:color="000008"/>
        </w:rPr>
        <w:tab/>
      </w:r>
      <w:r>
        <w:rPr>
          <w:color w:val="000009"/>
          <w:sz w:val="24"/>
        </w:rPr>
        <w:t>.</w:t>
      </w:r>
    </w:p>
    <w:p w:rsidR="002924CA" w:rsidRDefault="002924CA" w:rsidP="002924CA">
      <w:pPr>
        <w:pStyle w:val="a9"/>
        <w:tabs>
          <w:tab w:val="left" w:pos="1122"/>
          <w:tab w:val="left" w:pos="10022"/>
        </w:tabs>
        <w:ind w:left="749" w:right="137" w:firstLine="0"/>
        <w:rPr>
          <w:sz w:val="24"/>
        </w:rPr>
      </w:pPr>
    </w:p>
    <w:p w:rsidR="002924CA" w:rsidRDefault="002924CA" w:rsidP="002924CA">
      <w:pPr>
        <w:pStyle w:val="a9"/>
        <w:numPr>
          <w:ilvl w:val="0"/>
          <w:numId w:val="1"/>
        </w:numPr>
        <w:tabs>
          <w:tab w:val="left" w:pos="1126"/>
        </w:tabs>
        <w:spacing w:before="1"/>
        <w:ind w:left="125" w:right="138" w:firstLine="566"/>
        <w:rPr>
          <w:sz w:val="24"/>
        </w:rPr>
      </w:pPr>
      <w:r>
        <w:rPr>
          <w:color w:val="000009"/>
          <w:sz w:val="24"/>
        </w:rPr>
        <w:lastRenderedPageBreak/>
        <w:t>Повідомлення,</w:t>
      </w:r>
      <w:r>
        <w:rPr>
          <w:color w:val="000009"/>
          <w:spacing w:val="1"/>
          <w:sz w:val="24"/>
        </w:rPr>
        <w:t xml:space="preserve"> </w:t>
      </w:r>
      <w:r>
        <w:rPr>
          <w:color w:val="000009"/>
          <w:sz w:val="24"/>
        </w:rPr>
        <w:t>документи</w:t>
      </w:r>
      <w:r>
        <w:rPr>
          <w:color w:val="000009"/>
          <w:spacing w:val="1"/>
          <w:sz w:val="24"/>
        </w:rPr>
        <w:t xml:space="preserve"> </w:t>
      </w:r>
      <w:r>
        <w:rPr>
          <w:color w:val="000009"/>
          <w:sz w:val="24"/>
        </w:rPr>
        <w:t>та</w:t>
      </w:r>
      <w:r>
        <w:rPr>
          <w:color w:val="000009"/>
          <w:spacing w:val="1"/>
          <w:sz w:val="24"/>
        </w:rPr>
        <w:t xml:space="preserve"> </w:t>
      </w:r>
      <w:r>
        <w:rPr>
          <w:color w:val="000009"/>
          <w:sz w:val="24"/>
        </w:rPr>
        <w:t>інформацію</w:t>
      </w:r>
      <w:r>
        <w:rPr>
          <w:color w:val="000009"/>
          <w:spacing w:val="1"/>
          <w:sz w:val="24"/>
        </w:rPr>
        <w:t xml:space="preserve"> </w:t>
      </w:r>
      <w:r>
        <w:rPr>
          <w:color w:val="000009"/>
          <w:sz w:val="24"/>
        </w:rPr>
        <w:t>споживач</w:t>
      </w:r>
      <w:r>
        <w:rPr>
          <w:color w:val="000009"/>
          <w:spacing w:val="1"/>
          <w:sz w:val="24"/>
        </w:rPr>
        <w:t xml:space="preserve"> </w:t>
      </w:r>
      <w:r>
        <w:rPr>
          <w:color w:val="000009"/>
          <w:sz w:val="24"/>
        </w:rPr>
        <w:t>надсилає</w:t>
      </w:r>
      <w:r>
        <w:rPr>
          <w:color w:val="000009"/>
          <w:spacing w:val="1"/>
          <w:sz w:val="24"/>
        </w:rPr>
        <w:t xml:space="preserve"> </w:t>
      </w:r>
      <w:r>
        <w:rPr>
          <w:color w:val="000009"/>
          <w:sz w:val="24"/>
        </w:rPr>
        <w:t>виконавцю</w:t>
      </w:r>
      <w:r>
        <w:rPr>
          <w:color w:val="000009"/>
          <w:spacing w:val="1"/>
          <w:sz w:val="24"/>
        </w:rPr>
        <w:t xml:space="preserve"> </w:t>
      </w:r>
      <w:r>
        <w:rPr>
          <w:color w:val="000009"/>
          <w:sz w:val="24"/>
        </w:rPr>
        <w:t>засобами</w:t>
      </w:r>
      <w:r>
        <w:rPr>
          <w:color w:val="000009"/>
          <w:spacing w:val="1"/>
          <w:sz w:val="24"/>
        </w:rPr>
        <w:t xml:space="preserve"> </w:t>
      </w:r>
      <w:r>
        <w:rPr>
          <w:color w:val="000009"/>
          <w:sz w:val="24"/>
        </w:rPr>
        <w:t>зв’язку,</w:t>
      </w:r>
      <w:r>
        <w:rPr>
          <w:color w:val="000009"/>
          <w:spacing w:val="1"/>
          <w:sz w:val="24"/>
        </w:rPr>
        <w:t xml:space="preserve"> </w:t>
      </w:r>
      <w:r>
        <w:rPr>
          <w:color w:val="000009"/>
          <w:sz w:val="24"/>
        </w:rPr>
        <w:t>зазначеними</w:t>
      </w:r>
      <w:r>
        <w:rPr>
          <w:color w:val="000009"/>
          <w:spacing w:val="1"/>
          <w:sz w:val="24"/>
        </w:rPr>
        <w:t xml:space="preserve"> </w:t>
      </w:r>
      <w:r>
        <w:rPr>
          <w:color w:val="000009"/>
          <w:sz w:val="24"/>
        </w:rPr>
        <w:t>в</w:t>
      </w:r>
      <w:r>
        <w:rPr>
          <w:color w:val="000009"/>
          <w:spacing w:val="1"/>
          <w:sz w:val="24"/>
        </w:rPr>
        <w:t xml:space="preserve"> </w:t>
      </w:r>
      <w:r>
        <w:rPr>
          <w:color w:val="000009"/>
          <w:sz w:val="24"/>
        </w:rPr>
        <w:t>розділі</w:t>
      </w:r>
      <w:r>
        <w:rPr>
          <w:color w:val="000009"/>
          <w:spacing w:val="1"/>
          <w:sz w:val="24"/>
        </w:rPr>
        <w:t xml:space="preserve"> </w:t>
      </w:r>
      <w:proofErr w:type="spellStart"/>
      <w:r>
        <w:rPr>
          <w:color w:val="000009"/>
          <w:sz w:val="24"/>
        </w:rPr>
        <w:t>“Реквізити</w:t>
      </w:r>
      <w:proofErr w:type="spellEnd"/>
      <w:r>
        <w:rPr>
          <w:color w:val="000009"/>
          <w:spacing w:val="1"/>
          <w:sz w:val="24"/>
        </w:rPr>
        <w:t xml:space="preserve"> </w:t>
      </w:r>
      <w:proofErr w:type="spellStart"/>
      <w:r>
        <w:rPr>
          <w:color w:val="000009"/>
          <w:sz w:val="24"/>
        </w:rPr>
        <w:t>виконавця”</w:t>
      </w:r>
      <w:proofErr w:type="spellEnd"/>
      <w:r>
        <w:rPr>
          <w:color w:val="000009"/>
          <w:spacing w:val="1"/>
          <w:sz w:val="24"/>
        </w:rPr>
        <w:t xml:space="preserve"> </w:t>
      </w:r>
      <w:r>
        <w:rPr>
          <w:color w:val="000009"/>
          <w:sz w:val="24"/>
        </w:rPr>
        <w:t>цього</w:t>
      </w:r>
      <w:r>
        <w:rPr>
          <w:color w:val="000009"/>
          <w:spacing w:val="1"/>
          <w:sz w:val="24"/>
        </w:rPr>
        <w:t xml:space="preserve"> </w:t>
      </w:r>
      <w:r>
        <w:rPr>
          <w:color w:val="000009"/>
          <w:sz w:val="24"/>
        </w:rPr>
        <w:t>договору.</w:t>
      </w:r>
      <w:r>
        <w:rPr>
          <w:color w:val="000009"/>
          <w:spacing w:val="1"/>
          <w:sz w:val="24"/>
        </w:rPr>
        <w:t xml:space="preserve"> </w:t>
      </w:r>
      <w:r>
        <w:rPr>
          <w:color w:val="000009"/>
          <w:sz w:val="24"/>
        </w:rPr>
        <w:t>Виконавець</w:t>
      </w:r>
      <w:r>
        <w:rPr>
          <w:color w:val="000009"/>
          <w:spacing w:val="1"/>
          <w:sz w:val="24"/>
        </w:rPr>
        <w:t xml:space="preserve"> </w:t>
      </w:r>
      <w:r>
        <w:rPr>
          <w:color w:val="000009"/>
          <w:sz w:val="24"/>
        </w:rPr>
        <w:t>надсилає</w:t>
      </w:r>
      <w:r>
        <w:rPr>
          <w:color w:val="000009"/>
          <w:spacing w:val="-57"/>
          <w:sz w:val="24"/>
        </w:rPr>
        <w:t xml:space="preserve"> </w:t>
      </w:r>
      <w:r>
        <w:rPr>
          <w:color w:val="000009"/>
          <w:sz w:val="24"/>
        </w:rPr>
        <w:t>повідомлення, документи та інформацію, що передбачені цим договором, на поштову адресу</w:t>
      </w:r>
      <w:r>
        <w:rPr>
          <w:color w:val="000009"/>
          <w:spacing w:val="1"/>
          <w:sz w:val="24"/>
        </w:rPr>
        <w:t xml:space="preserve"> </w:t>
      </w:r>
      <w:r>
        <w:rPr>
          <w:color w:val="000009"/>
          <w:sz w:val="24"/>
        </w:rPr>
        <w:t>споживача або іншими</w:t>
      </w:r>
      <w:r>
        <w:rPr>
          <w:color w:val="000009"/>
          <w:spacing w:val="1"/>
          <w:sz w:val="24"/>
        </w:rPr>
        <w:t xml:space="preserve"> </w:t>
      </w:r>
      <w:r>
        <w:rPr>
          <w:color w:val="000009"/>
          <w:sz w:val="24"/>
        </w:rPr>
        <w:t>засобами</w:t>
      </w:r>
      <w:r>
        <w:rPr>
          <w:color w:val="000009"/>
          <w:spacing w:val="2"/>
          <w:sz w:val="24"/>
        </w:rPr>
        <w:t xml:space="preserve"> </w:t>
      </w:r>
      <w:r>
        <w:rPr>
          <w:color w:val="000009"/>
          <w:sz w:val="24"/>
        </w:rPr>
        <w:t>зв’язку, зазначеними</w:t>
      </w:r>
      <w:r>
        <w:rPr>
          <w:color w:val="000009"/>
          <w:spacing w:val="1"/>
          <w:sz w:val="24"/>
        </w:rPr>
        <w:t xml:space="preserve"> </w:t>
      </w:r>
      <w:r>
        <w:rPr>
          <w:color w:val="000009"/>
          <w:sz w:val="24"/>
        </w:rPr>
        <w:t>споживачем.</w:t>
      </w:r>
    </w:p>
    <w:p w:rsidR="002924CA" w:rsidRDefault="002924CA" w:rsidP="002924CA">
      <w:pPr>
        <w:pStyle w:val="a9"/>
        <w:numPr>
          <w:ilvl w:val="0"/>
          <w:numId w:val="1"/>
        </w:numPr>
        <w:tabs>
          <w:tab w:val="left" w:pos="1158"/>
        </w:tabs>
        <w:ind w:left="125" w:right="136" w:firstLine="566"/>
        <w:rPr>
          <w:sz w:val="24"/>
        </w:rPr>
      </w:pPr>
      <w:r>
        <w:rPr>
          <w:color w:val="000009"/>
          <w:sz w:val="24"/>
        </w:rPr>
        <w:t>Сторони</w:t>
      </w:r>
      <w:r>
        <w:rPr>
          <w:color w:val="000009"/>
          <w:spacing w:val="1"/>
          <w:sz w:val="24"/>
        </w:rPr>
        <w:t xml:space="preserve"> </w:t>
      </w:r>
      <w:r>
        <w:rPr>
          <w:color w:val="000009"/>
          <w:sz w:val="24"/>
        </w:rPr>
        <w:t>домовились,</w:t>
      </w:r>
      <w:r>
        <w:rPr>
          <w:color w:val="000009"/>
          <w:spacing w:val="1"/>
          <w:sz w:val="24"/>
        </w:rPr>
        <w:t xml:space="preserve"> </w:t>
      </w:r>
      <w:r>
        <w:rPr>
          <w:color w:val="000009"/>
          <w:sz w:val="24"/>
        </w:rPr>
        <w:t>що</w:t>
      </w:r>
      <w:r>
        <w:rPr>
          <w:color w:val="000009"/>
          <w:spacing w:val="1"/>
          <w:sz w:val="24"/>
        </w:rPr>
        <w:t xml:space="preserve"> </w:t>
      </w:r>
      <w:r>
        <w:rPr>
          <w:color w:val="000009"/>
          <w:sz w:val="24"/>
        </w:rPr>
        <w:t>будь-яка</w:t>
      </w:r>
      <w:r>
        <w:rPr>
          <w:color w:val="000009"/>
          <w:spacing w:val="1"/>
          <w:sz w:val="24"/>
        </w:rPr>
        <w:t xml:space="preserve"> </w:t>
      </w:r>
      <w:r>
        <w:rPr>
          <w:color w:val="000009"/>
          <w:sz w:val="24"/>
        </w:rPr>
        <w:t>кореспонденція</w:t>
      </w:r>
      <w:r>
        <w:rPr>
          <w:color w:val="000009"/>
          <w:spacing w:val="1"/>
          <w:sz w:val="24"/>
        </w:rPr>
        <w:t xml:space="preserve"> </w:t>
      </w:r>
      <w:r>
        <w:rPr>
          <w:color w:val="000009"/>
          <w:sz w:val="24"/>
        </w:rPr>
        <w:t>вважається</w:t>
      </w:r>
      <w:r>
        <w:rPr>
          <w:color w:val="000009"/>
          <w:spacing w:val="1"/>
          <w:sz w:val="24"/>
        </w:rPr>
        <w:t xml:space="preserve"> </w:t>
      </w:r>
      <w:r>
        <w:rPr>
          <w:color w:val="000009"/>
          <w:sz w:val="24"/>
        </w:rPr>
        <w:t>належним</w:t>
      </w:r>
      <w:r>
        <w:rPr>
          <w:color w:val="000009"/>
          <w:spacing w:val="1"/>
          <w:sz w:val="24"/>
        </w:rPr>
        <w:t xml:space="preserve"> </w:t>
      </w:r>
      <w:r>
        <w:rPr>
          <w:color w:val="000009"/>
          <w:sz w:val="24"/>
        </w:rPr>
        <w:t>чином</w:t>
      </w:r>
      <w:r>
        <w:rPr>
          <w:color w:val="000009"/>
          <w:spacing w:val="1"/>
          <w:sz w:val="24"/>
        </w:rPr>
        <w:t xml:space="preserve"> </w:t>
      </w:r>
      <w:r>
        <w:rPr>
          <w:color w:val="000009"/>
          <w:sz w:val="24"/>
        </w:rPr>
        <w:t>надісланою</w:t>
      </w:r>
      <w:r>
        <w:rPr>
          <w:color w:val="000009"/>
          <w:spacing w:val="1"/>
          <w:sz w:val="24"/>
        </w:rPr>
        <w:t xml:space="preserve"> </w:t>
      </w:r>
      <w:r>
        <w:rPr>
          <w:color w:val="000009"/>
          <w:sz w:val="24"/>
        </w:rPr>
        <w:t>виконавцем</w:t>
      </w:r>
      <w:r>
        <w:rPr>
          <w:color w:val="000009"/>
          <w:spacing w:val="1"/>
          <w:sz w:val="24"/>
        </w:rPr>
        <w:t xml:space="preserve"> </w:t>
      </w:r>
      <w:r>
        <w:rPr>
          <w:color w:val="000009"/>
          <w:sz w:val="24"/>
        </w:rPr>
        <w:t>та</w:t>
      </w:r>
      <w:r>
        <w:rPr>
          <w:color w:val="000009"/>
          <w:spacing w:val="1"/>
          <w:sz w:val="24"/>
        </w:rPr>
        <w:t xml:space="preserve"> </w:t>
      </w:r>
      <w:r>
        <w:rPr>
          <w:color w:val="000009"/>
          <w:sz w:val="24"/>
        </w:rPr>
        <w:t>врученою</w:t>
      </w:r>
      <w:r>
        <w:rPr>
          <w:color w:val="000009"/>
          <w:spacing w:val="1"/>
          <w:sz w:val="24"/>
        </w:rPr>
        <w:t xml:space="preserve"> </w:t>
      </w:r>
      <w:r>
        <w:rPr>
          <w:color w:val="000009"/>
          <w:sz w:val="24"/>
        </w:rPr>
        <w:t>споживачеві</w:t>
      </w:r>
      <w:r>
        <w:rPr>
          <w:color w:val="000009"/>
          <w:spacing w:val="1"/>
          <w:sz w:val="24"/>
        </w:rPr>
        <w:t xml:space="preserve"> </w:t>
      </w:r>
      <w:r>
        <w:rPr>
          <w:color w:val="000009"/>
          <w:sz w:val="24"/>
        </w:rPr>
        <w:t>з</w:t>
      </w:r>
      <w:r>
        <w:rPr>
          <w:color w:val="000009"/>
          <w:spacing w:val="1"/>
          <w:sz w:val="24"/>
        </w:rPr>
        <w:t xml:space="preserve"> </w:t>
      </w:r>
      <w:r>
        <w:rPr>
          <w:color w:val="000009"/>
          <w:sz w:val="24"/>
        </w:rPr>
        <w:t>врахуванням</w:t>
      </w:r>
      <w:r>
        <w:rPr>
          <w:color w:val="000009"/>
          <w:spacing w:val="1"/>
          <w:sz w:val="24"/>
        </w:rPr>
        <w:t xml:space="preserve"> </w:t>
      </w:r>
      <w:r>
        <w:rPr>
          <w:color w:val="000009"/>
          <w:sz w:val="24"/>
        </w:rPr>
        <w:t>нормативних</w:t>
      </w:r>
      <w:r>
        <w:rPr>
          <w:color w:val="000009"/>
          <w:spacing w:val="1"/>
          <w:sz w:val="24"/>
        </w:rPr>
        <w:t xml:space="preserve"> </w:t>
      </w:r>
      <w:r>
        <w:rPr>
          <w:color w:val="000009"/>
          <w:sz w:val="24"/>
        </w:rPr>
        <w:t>строків</w:t>
      </w:r>
      <w:r>
        <w:rPr>
          <w:color w:val="000009"/>
          <w:spacing w:val="1"/>
          <w:sz w:val="24"/>
        </w:rPr>
        <w:t xml:space="preserve"> </w:t>
      </w:r>
      <w:r>
        <w:rPr>
          <w:color w:val="000009"/>
          <w:sz w:val="24"/>
        </w:rPr>
        <w:t>надсилання поштової кореспонденції від дати відправлення. Ризики неповідомлення зміни своєї</w:t>
      </w:r>
      <w:r>
        <w:rPr>
          <w:color w:val="000009"/>
          <w:spacing w:val="1"/>
          <w:sz w:val="24"/>
        </w:rPr>
        <w:t xml:space="preserve"> </w:t>
      </w:r>
      <w:r>
        <w:rPr>
          <w:color w:val="000009"/>
          <w:sz w:val="24"/>
        </w:rPr>
        <w:t>адреси та усі пов'язані</w:t>
      </w:r>
      <w:r>
        <w:rPr>
          <w:color w:val="000009"/>
          <w:spacing w:val="2"/>
          <w:sz w:val="24"/>
        </w:rPr>
        <w:t xml:space="preserve"> </w:t>
      </w:r>
      <w:r>
        <w:rPr>
          <w:color w:val="000009"/>
          <w:sz w:val="24"/>
        </w:rPr>
        <w:t>з</w:t>
      </w:r>
      <w:r>
        <w:rPr>
          <w:color w:val="000009"/>
          <w:spacing w:val="-2"/>
          <w:sz w:val="24"/>
        </w:rPr>
        <w:t xml:space="preserve"> </w:t>
      </w:r>
      <w:r>
        <w:rPr>
          <w:color w:val="000009"/>
          <w:sz w:val="24"/>
        </w:rPr>
        <w:t>таким неповідомленням,</w:t>
      </w:r>
      <w:r>
        <w:rPr>
          <w:color w:val="000009"/>
          <w:spacing w:val="2"/>
          <w:sz w:val="24"/>
        </w:rPr>
        <w:t xml:space="preserve"> </w:t>
      </w:r>
      <w:r>
        <w:rPr>
          <w:color w:val="000009"/>
          <w:sz w:val="24"/>
        </w:rPr>
        <w:t>наслідки несе споживач.</w:t>
      </w:r>
    </w:p>
    <w:p w:rsidR="002924CA" w:rsidRDefault="002924CA" w:rsidP="002924CA">
      <w:pPr>
        <w:pStyle w:val="a6"/>
        <w:ind w:left="0" w:firstLine="0"/>
        <w:jc w:val="left"/>
      </w:pPr>
    </w:p>
    <w:p w:rsidR="002924CA" w:rsidRDefault="002924CA" w:rsidP="002924CA">
      <w:pPr>
        <w:pStyle w:val="1"/>
        <w:ind w:left="125" w:right="134"/>
        <w:jc w:val="left"/>
      </w:pPr>
      <w:r>
        <w:rPr>
          <w:color w:val="000009"/>
        </w:rPr>
        <w:t>Номери</w:t>
      </w:r>
      <w:r>
        <w:rPr>
          <w:color w:val="000009"/>
          <w:spacing w:val="4"/>
        </w:rPr>
        <w:t xml:space="preserve"> </w:t>
      </w:r>
      <w:r>
        <w:rPr>
          <w:color w:val="000009"/>
        </w:rPr>
        <w:t>телефонів</w:t>
      </w:r>
      <w:r>
        <w:rPr>
          <w:color w:val="000009"/>
          <w:spacing w:val="6"/>
        </w:rPr>
        <w:t xml:space="preserve"> </w:t>
      </w:r>
      <w:r>
        <w:rPr>
          <w:color w:val="000009"/>
        </w:rPr>
        <w:t xml:space="preserve"> </w:t>
      </w:r>
      <w:r>
        <w:rPr>
          <w:color w:val="000009"/>
          <w:spacing w:val="4"/>
        </w:rPr>
        <w:t xml:space="preserve"> </w:t>
      </w:r>
      <w:r>
        <w:rPr>
          <w:color w:val="000009"/>
        </w:rPr>
        <w:t>у</w:t>
      </w:r>
      <w:r>
        <w:rPr>
          <w:color w:val="000009"/>
          <w:spacing w:val="2"/>
        </w:rPr>
        <w:t xml:space="preserve"> </w:t>
      </w:r>
      <w:r>
        <w:rPr>
          <w:color w:val="000009"/>
        </w:rPr>
        <w:t>разі</w:t>
      </w:r>
      <w:r>
        <w:rPr>
          <w:color w:val="000009"/>
          <w:spacing w:val="4"/>
        </w:rPr>
        <w:t xml:space="preserve"> </w:t>
      </w:r>
      <w:r>
        <w:rPr>
          <w:color w:val="000009"/>
        </w:rPr>
        <w:t>виникнення</w:t>
      </w:r>
      <w:r>
        <w:rPr>
          <w:color w:val="000009"/>
          <w:spacing w:val="5"/>
        </w:rPr>
        <w:t xml:space="preserve"> </w:t>
      </w:r>
      <w:r>
        <w:rPr>
          <w:color w:val="000009"/>
        </w:rPr>
        <w:t>аварій</w:t>
      </w:r>
      <w:r>
        <w:rPr>
          <w:color w:val="000009"/>
          <w:spacing w:val="4"/>
        </w:rPr>
        <w:t xml:space="preserve"> </w:t>
      </w:r>
      <w:r>
        <w:rPr>
          <w:color w:val="000009"/>
        </w:rPr>
        <w:t>та</w:t>
      </w:r>
      <w:r>
        <w:rPr>
          <w:color w:val="000009"/>
          <w:spacing w:val="4"/>
        </w:rPr>
        <w:t xml:space="preserve"> </w:t>
      </w:r>
      <w:r>
        <w:rPr>
          <w:color w:val="000009"/>
        </w:rPr>
        <w:t>інших</w:t>
      </w:r>
      <w:r>
        <w:rPr>
          <w:color w:val="000009"/>
          <w:spacing w:val="4"/>
        </w:rPr>
        <w:t xml:space="preserve"> </w:t>
      </w:r>
      <w:r>
        <w:rPr>
          <w:color w:val="000009"/>
        </w:rPr>
        <w:t>надзвичайних</w:t>
      </w:r>
      <w:r>
        <w:rPr>
          <w:color w:val="000009"/>
          <w:spacing w:val="-57"/>
        </w:rPr>
        <w:t xml:space="preserve"> </w:t>
      </w:r>
      <w:r>
        <w:rPr>
          <w:color w:val="000009"/>
        </w:rPr>
        <w:t>ситуацій:</w:t>
      </w:r>
    </w:p>
    <w:p w:rsidR="002924CA" w:rsidRDefault="002924CA" w:rsidP="002924CA">
      <w:pPr>
        <w:pStyle w:val="a6"/>
        <w:spacing w:line="276" w:lineRule="auto"/>
        <w:ind w:right="3811" w:firstLine="0"/>
        <w:jc w:val="left"/>
      </w:pPr>
      <w:r>
        <w:rPr>
          <w:color w:val="000009"/>
          <w:spacing w:val="-1"/>
        </w:rPr>
        <w:t>Тел. 03554 (2-11-43)</w:t>
      </w:r>
    </w:p>
    <w:p w:rsidR="002924CA" w:rsidRDefault="002924CA" w:rsidP="002924CA">
      <w:pPr>
        <w:pStyle w:val="a3"/>
        <w:widowControl w:val="0"/>
        <w:jc w:val="both"/>
        <w:rPr>
          <w:rFonts w:ascii="Times New Roman" w:hAnsi="Times New Roman"/>
          <w:sz w:val="24"/>
          <w:szCs w:val="24"/>
        </w:rPr>
      </w:pPr>
    </w:p>
    <w:p w:rsidR="002924CA" w:rsidRDefault="002924CA" w:rsidP="002924CA">
      <w:pPr>
        <w:pStyle w:val="a3"/>
        <w:widowControl w:val="0"/>
        <w:jc w:val="both"/>
        <w:rPr>
          <w:rFonts w:ascii="Times New Roman" w:hAnsi="Times New Roman"/>
          <w:sz w:val="24"/>
          <w:szCs w:val="24"/>
        </w:rPr>
      </w:pPr>
    </w:p>
    <w:p w:rsidR="002924CA" w:rsidRDefault="002924CA" w:rsidP="002924CA">
      <w:pPr>
        <w:pStyle w:val="a3"/>
        <w:widowControl w:val="0"/>
        <w:jc w:val="both"/>
        <w:rPr>
          <w:rFonts w:ascii="Times New Roman" w:hAnsi="Times New Roman"/>
          <w:sz w:val="24"/>
          <w:szCs w:val="24"/>
        </w:rPr>
      </w:pPr>
    </w:p>
    <w:p w:rsidR="002924CA" w:rsidRDefault="002924CA" w:rsidP="002924CA">
      <w:pPr>
        <w:pStyle w:val="a4"/>
        <w:keepNext w:val="0"/>
        <w:keepLines w:val="0"/>
        <w:widowControl w:val="0"/>
        <w:spacing w:after="120"/>
        <w:rPr>
          <w:rFonts w:ascii="Times New Roman" w:hAnsi="Times New Roman"/>
          <w:b w:val="0"/>
          <w:sz w:val="24"/>
          <w:szCs w:val="24"/>
        </w:rPr>
      </w:pPr>
      <w:r>
        <w:rPr>
          <w:rFonts w:ascii="Times New Roman" w:hAnsi="Times New Roman"/>
          <w:b w:val="0"/>
          <w:sz w:val="24"/>
          <w:szCs w:val="24"/>
        </w:rPr>
        <w:t>Реквізити виконавця</w:t>
      </w:r>
    </w:p>
    <w:tbl>
      <w:tblPr>
        <w:tblW w:w="0" w:type="auto"/>
        <w:tblLook w:val="04A0"/>
      </w:tblPr>
      <w:tblGrid>
        <w:gridCol w:w="5128"/>
        <w:gridCol w:w="4159"/>
      </w:tblGrid>
      <w:tr w:rsidR="002924CA" w:rsidTr="002924CA">
        <w:tc>
          <w:tcPr>
            <w:tcW w:w="5128" w:type="dxa"/>
            <w:hideMark/>
          </w:tcPr>
          <w:p w:rsidR="002924CA" w:rsidRDefault="002924CA">
            <w:pPr>
              <w:pStyle w:val="a8"/>
              <w:spacing w:line="276" w:lineRule="auto"/>
              <w:rPr>
                <w:rFonts w:ascii="Times New Roman" w:hAnsi="Times New Roman"/>
                <w:b/>
                <w:sz w:val="24"/>
                <w:szCs w:val="24"/>
              </w:rPr>
            </w:pPr>
            <w:r>
              <w:rPr>
                <w:rFonts w:ascii="Times New Roman" w:hAnsi="Times New Roman"/>
                <w:b/>
                <w:sz w:val="24"/>
                <w:szCs w:val="24"/>
              </w:rPr>
              <w:t xml:space="preserve">               ВИКОНАВЕЦЬ:     </w:t>
            </w:r>
          </w:p>
        </w:tc>
        <w:tc>
          <w:tcPr>
            <w:tcW w:w="4159" w:type="dxa"/>
          </w:tcPr>
          <w:p w:rsidR="002924CA" w:rsidRDefault="002924CA">
            <w:pPr>
              <w:pStyle w:val="a3"/>
              <w:spacing w:line="228" w:lineRule="auto"/>
              <w:rPr>
                <w:rFonts w:ascii="Times New Roman" w:hAnsi="Times New Roman"/>
                <w:sz w:val="28"/>
                <w:szCs w:val="28"/>
              </w:rPr>
            </w:pPr>
          </w:p>
        </w:tc>
      </w:tr>
      <w:tr w:rsidR="002924CA" w:rsidTr="002924CA">
        <w:tc>
          <w:tcPr>
            <w:tcW w:w="5128" w:type="dxa"/>
            <w:hideMark/>
          </w:tcPr>
          <w:p w:rsidR="002924CA" w:rsidRDefault="002924CA">
            <w:pPr>
              <w:pStyle w:val="a8"/>
              <w:spacing w:line="276" w:lineRule="auto"/>
              <w:rPr>
                <w:rFonts w:ascii="Times New Roman" w:hAnsi="Times New Roman"/>
                <w:b/>
                <w:sz w:val="24"/>
                <w:szCs w:val="24"/>
              </w:rPr>
            </w:pPr>
            <w:r>
              <w:rPr>
                <w:rFonts w:ascii="Times New Roman" w:hAnsi="Times New Roman"/>
                <w:b/>
                <w:sz w:val="24"/>
                <w:szCs w:val="24"/>
              </w:rPr>
              <w:t xml:space="preserve">                                    </w:t>
            </w:r>
          </w:p>
        </w:tc>
        <w:tc>
          <w:tcPr>
            <w:tcW w:w="4159" w:type="dxa"/>
          </w:tcPr>
          <w:p w:rsidR="002924CA" w:rsidRDefault="002924CA">
            <w:pPr>
              <w:pStyle w:val="a3"/>
              <w:spacing w:line="228" w:lineRule="auto"/>
              <w:rPr>
                <w:rFonts w:ascii="Times New Roman" w:hAnsi="Times New Roman"/>
                <w:sz w:val="28"/>
                <w:szCs w:val="28"/>
              </w:rPr>
            </w:pPr>
          </w:p>
        </w:tc>
      </w:tr>
      <w:tr w:rsidR="00E4577A" w:rsidTr="002924CA">
        <w:tc>
          <w:tcPr>
            <w:tcW w:w="5128" w:type="dxa"/>
            <w:hideMark/>
          </w:tcPr>
          <w:tbl>
            <w:tblPr>
              <w:tblW w:w="0" w:type="auto"/>
              <w:tblLook w:val="04A0"/>
            </w:tblPr>
            <w:tblGrid>
              <w:gridCol w:w="4912"/>
            </w:tblGrid>
            <w:tr w:rsidR="00E4577A" w:rsidRPr="00974EB1" w:rsidTr="003A5983">
              <w:tc>
                <w:tcPr>
                  <w:tcW w:w="5128" w:type="dxa"/>
                </w:tcPr>
                <w:p w:rsidR="00E4577A" w:rsidRPr="00974EB1" w:rsidRDefault="00E4577A" w:rsidP="003A5983">
                  <w:pPr>
                    <w:pStyle w:val="a8"/>
                    <w:rPr>
                      <w:rFonts w:ascii="Times New Roman" w:hAnsi="Times New Roman"/>
                      <w:b/>
                      <w:sz w:val="24"/>
                      <w:szCs w:val="24"/>
                    </w:rPr>
                  </w:pPr>
                  <w:r w:rsidRPr="00974EB1">
                    <w:rPr>
                      <w:rFonts w:ascii="Times New Roman" w:hAnsi="Times New Roman"/>
                      <w:b/>
                      <w:sz w:val="24"/>
                      <w:szCs w:val="24"/>
                    </w:rPr>
                    <w:t xml:space="preserve">       Комунальне підприємство</w:t>
                  </w:r>
                </w:p>
              </w:tc>
            </w:tr>
            <w:tr w:rsidR="00E4577A" w:rsidRPr="00974EB1" w:rsidTr="003A5983">
              <w:tc>
                <w:tcPr>
                  <w:tcW w:w="5128" w:type="dxa"/>
                </w:tcPr>
                <w:p w:rsidR="00E4577A" w:rsidRPr="00974EB1" w:rsidRDefault="00E4577A" w:rsidP="003A5983">
                  <w:pPr>
                    <w:pStyle w:val="a8"/>
                    <w:rPr>
                      <w:rFonts w:ascii="Times New Roman" w:hAnsi="Times New Roman"/>
                      <w:b/>
                      <w:sz w:val="24"/>
                      <w:szCs w:val="24"/>
                    </w:rPr>
                  </w:pPr>
                  <w:r w:rsidRPr="00974EB1">
                    <w:rPr>
                      <w:rFonts w:ascii="Times New Roman" w:hAnsi="Times New Roman"/>
                      <w:b/>
                      <w:sz w:val="24"/>
                      <w:szCs w:val="24"/>
                    </w:rPr>
                    <w:t xml:space="preserve">      </w:t>
                  </w:r>
                  <w:proofErr w:type="spellStart"/>
                  <w:r w:rsidRPr="00974EB1">
                    <w:rPr>
                      <w:rFonts w:ascii="Times New Roman" w:hAnsi="Times New Roman"/>
                      <w:b/>
                      <w:sz w:val="24"/>
                      <w:szCs w:val="24"/>
                    </w:rPr>
                    <w:t>“Заліщицький</w:t>
                  </w:r>
                  <w:proofErr w:type="spellEnd"/>
                  <w:r w:rsidRPr="00974EB1">
                    <w:rPr>
                      <w:rFonts w:ascii="Times New Roman" w:hAnsi="Times New Roman"/>
                      <w:b/>
                      <w:sz w:val="24"/>
                      <w:szCs w:val="24"/>
                    </w:rPr>
                    <w:t xml:space="preserve"> </w:t>
                  </w:r>
                  <w:proofErr w:type="spellStart"/>
                  <w:r w:rsidRPr="00974EB1">
                    <w:rPr>
                      <w:rFonts w:ascii="Times New Roman" w:hAnsi="Times New Roman"/>
                      <w:b/>
                      <w:sz w:val="24"/>
                      <w:szCs w:val="24"/>
                    </w:rPr>
                    <w:t>Водоканал”</w:t>
                  </w:r>
                  <w:proofErr w:type="spellEnd"/>
                  <w:r w:rsidRPr="00974EB1">
                    <w:rPr>
                      <w:rFonts w:ascii="Times New Roman" w:hAnsi="Times New Roman"/>
                      <w:b/>
                      <w:sz w:val="24"/>
                      <w:szCs w:val="24"/>
                    </w:rPr>
                    <w:tab/>
                  </w:r>
                </w:p>
              </w:tc>
            </w:tr>
            <w:tr w:rsidR="00E4577A" w:rsidRPr="00974EB1" w:rsidTr="003A5983">
              <w:tc>
                <w:tcPr>
                  <w:tcW w:w="5128" w:type="dxa"/>
                </w:tcPr>
                <w:p w:rsidR="00E4577A" w:rsidRPr="00974EB1" w:rsidRDefault="00E4577A" w:rsidP="003A5983">
                  <w:pPr>
                    <w:pStyle w:val="a8"/>
                    <w:rPr>
                      <w:rFonts w:ascii="Times New Roman" w:hAnsi="Times New Roman"/>
                      <w:b/>
                      <w:sz w:val="24"/>
                      <w:szCs w:val="24"/>
                    </w:rPr>
                  </w:pPr>
                </w:p>
              </w:tc>
            </w:tr>
            <w:tr w:rsidR="00E4577A" w:rsidRPr="00974EB1" w:rsidTr="003A5983">
              <w:tc>
                <w:tcPr>
                  <w:tcW w:w="5128" w:type="dxa"/>
                </w:tcPr>
                <w:p w:rsidR="00E4577A" w:rsidRPr="00974EB1" w:rsidRDefault="00E4577A" w:rsidP="003A5983">
                  <w:pPr>
                    <w:pStyle w:val="HTML"/>
                    <w:rPr>
                      <w:rFonts w:ascii="Times New Roman" w:hAnsi="Times New Roman"/>
                      <w:color w:val="000000" w:themeColor="text1"/>
                      <w:sz w:val="24"/>
                      <w:szCs w:val="24"/>
                    </w:rPr>
                  </w:pPr>
                  <w:r w:rsidRPr="00974EB1">
                    <w:rPr>
                      <w:rFonts w:ascii="Times New Roman" w:hAnsi="Times New Roman"/>
                      <w:color w:val="000000" w:themeColor="text1"/>
                      <w:sz w:val="24"/>
                      <w:szCs w:val="24"/>
                    </w:rPr>
                    <w:t xml:space="preserve">48601, Тернопільська обл.,   м. </w:t>
                  </w:r>
                  <w:proofErr w:type="spellStart"/>
                  <w:r w:rsidRPr="00974EB1">
                    <w:rPr>
                      <w:rFonts w:ascii="Times New Roman" w:hAnsi="Times New Roman"/>
                      <w:color w:val="000000" w:themeColor="text1"/>
                      <w:sz w:val="24"/>
                      <w:szCs w:val="24"/>
                    </w:rPr>
                    <w:t>Заліщики</w:t>
                  </w:r>
                  <w:proofErr w:type="spellEnd"/>
                  <w:r w:rsidRPr="00974EB1">
                    <w:rPr>
                      <w:rFonts w:ascii="Times New Roman" w:hAnsi="Times New Roman"/>
                      <w:color w:val="000000" w:themeColor="text1"/>
                      <w:sz w:val="24"/>
                      <w:szCs w:val="24"/>
                    </w:rPr>
                    <w:t xml:space="preserve">, </w:t>
                  </w:r>
                </w:p>
              </w:tc>
            </w:tr>
            <w:tr w:rsidR="00E4577A" w:rsidRPr="00974EB1" w:rsidTr="003A5983">
              <w:tc>
                <w:tcPr>
                  <w:tcW w:w="5128" w:type="dxa"/>
                </w:tcPr>
                <w:p w:rsidR="00E4577A" w:rsidRPr="00974EB1" w:rsidRDefault="00E4577A" w:rsidP="003A5983">
                  <w:pPr>
                    <w:pStyle w:val="HTML"/>
                    <w:rPr>
                      <w:rFonts w:ascii="Times New Roman" w:hAnsi="Times New Roman"/>
                      <w:color w:val="000000" w:themeColor="text1"/>
                      <w:sz w:val="24"/>
                      <w:szCs w:val="24"/>
                    </w:rPr>
                  </w:pPr>
                  <w:r w:rsidRPr="00974EB1">
                    <w:rPr>
                      <w:rFonts w:ascii="Times New Roman" w:hAnsi="Times New Roman"/>
                      <w:color w:val="000000" w:themeColor="text1"/>
                      <w:sz w:val="24"/>
                      <w:szCs w:val="24"/>
                    </w:rPr>
                    <w:t xml:space="preserve">вул.  Стефаника, 4 </w:t>
                  </w:r>
                </w:p>
              </w:tc>
            </w:tr>
            <w:tr w:rsidR="00E4577A" w:rsidRPr="00974EB1" w:rsidTr="003A5983">
              <w:tc>
                <w:tcPr>
                  <w:tcW w:w="5128" w:type="dxa"/>
                </w:tcPr>
                <w:p w:rsidR="00E4577A" w:rsidRPr="00974EB1" w:rsidRDefault="00E4577A" w:rsidP="003A5983">
                  <w:pPr>
                    <w:pStyle w:val="HTML"/>
                    <w:rPr>
                      <w:rFonts w:ascii="Times New Roman" w:hAnsi="Times New Roman"/>
                      <w:color w:val="000000" w:themeColor="text1"/>
                      <w:sz w:val="24"/>
                      <w:szCs w:val="24"/>
                    </w:rPr>
                  </w:pPr>
                  <w:r w:rsidRPr="00974EB1">
                    <w:rPr>
                      <w:rFonts w:ascii="Times New Roman" w:hAnsi="Times New Roman"/>
                      <w:color w:val="000000" w:themeColor="text1"/>
                      <w:sz w:val="24"/>
                      <w:szCs w:val="24"/>
                    </w:rPr>
                    <w:t>р/р</w:t>
                  </w:r>
                  <w:r w:rsidRPr="00974EB1">
                    <w:rPr>
                      <w:rFonts w:ascii="Times New Roman" w:hAnsi="Times New Roman"/>
                      <w:noProof/>
                      <w:color w:val="000000" w:themeColor="text1"/>
                      <w:sz w:val="24"/>
                      <w:szCs w:val="24"/>
                    </w:rPr>
                    <w:t xml:space="preserve"> UA</w:t>
                  </w:r>
                  <w:r w:rsidRPr="00974EB1">
                    <w:rPr>
                      <w:rFonts w:ascii="Times New Roman" w:hAnsi="Times New Roman"/>
                      <w:bCs/>
                      <w:color w:val="000000" w:themeColor="text1"/>
                      <w:sz w:val="24"/>
                      <w:szCs w:val="24"/>
                    </w:rPr>
                    <w:t xml:space="preserve"> 843052990000026008043300869</w:t>
                  </w:r>
                </w:p>
              </w:tc>
            </w:tr>
            <w:tr w:rsidR="00E4577A" w:rsidRPr="00974EB1" w:rsidTr="003A5983">
              <w:tc>
                <w:tcPr>
                  <w:tcW w:w="5128" w:type="dxa"/>
                </w:tcPr>
                <w:p w:rsidR="00E4577A" w:rsidRPr="00974EB1" w:rsidRDefault="00E4577A" w:rsidP="003A5983">
                  <w:pPr>
                    <w:pStyle w:val="HTML"/>
                    <w:rPr>
                      <w:rFonts w:ascii="Times New Roman" w:hAnsi="Times New Roman" w:cs="Courier New"/>
                      <w:color w:val="000000" w:themeColor="text1"/>
                      <w:sz w:val="24"/>
                      <w:szCs w:val="24"/>
                    </w:rPr>
                  </w:pPr>
                  <w:r w:rsidRPr="00974EB1">
                    <w:rPr>
                      <w:rFonts w:ascii="Times New Roman" w:hAnsi="Times New Roman" w:cs="Courier New"/>
                      <w:color w:val="000000" w:themeColor="text1"/>
                      <w:sz w:val="24"/>
                      <w:szCs w:val="24"/>
                    </w:rPr>
                    <w:t xml:space="preserve">в АТ КБ </w:t>
                  </w:r>
                  <w:proofErr w:type="spellStart"/>
                  <w:r w:rsidRPr="00974EB1">
                    <w:rPr>
                      <w:rFonts w:ascii="Times New Roman" w:hAnsi="Times New Roman" w:cs="Courier New"/>
                      <w:color w:val="000000" w:themeColor="text1"/>
                      <w:sz w:val="24"/>
                      <w:szCs w:val="24"/>
                    </w:rPr>
                    <w:t>ПриватБанк</w:t>
                  </w:r>
                  <w:proofErr w:type="spellEnd"/>
                  <w:r w:rsidRPr="00974EB1">
                    <w:rPr>
                      <w:rFonts w:ascii="Times New Roman" w:hAnsi="Times New Roman" w:cs="Courier New"/>
                      <w:color w:val="000000" w:themeColor="text1"/>
                      <w:sz w:val="24"/>
                      <w:szCs w:val="24"/>
                    </w:rPr>
                    <w:t>,</w:t>
                  </w:r>
                </w:p>
                <w:p w:rsidR="00E4577A" w:rsidRPr="00974EB1" w:rsidRDefault="00E4577A" w:rsidP="003A5983">
                  <w:pPr>
                    <w:pStyle w:val="HTML"/>
                    <w:rPr>
                      <w:rFonts w:ascii="Times New Roman" w:hAnsi="Times New Roman" w:cs="Courier New"/>
                      <w:color w:val="000000" w:themeColor="text1"/>
                      <w:sz w:val="24"/>
                      <w:szCs w:val="24"/>
                    </w:rPr>
                  </w:pPr>
                  <w:r w:rsidRPr="00974EB1">
                    <w:rPr>
                      <w:rFonts w:ascii="Times New Roman" w:hAnsi="Times New Roman" w:cs="Courier New"/>
                      <w:color w:val="000000" w:themeColor="text1"/>
                      <w:sz w:val="24"/>
                      <w:szCs w:val="24"/>
                    </w:rPr>
                    <w:t>р/рUA553003350000000026008716145</w:t>
                  </w:r>
                </w:p>
                <w:p w:rsidR="00E4577A" w:rsidRPr="00974EB1" w:rsidRDefault="00E4577A" w:rsidP="003A5983">
                  <w:pPr>
                    <w:pStyle w:val="HTML"/>
                    <w:rPr>
                      <w:rFonts w:ascii="Times New Roman" w:hAnsi="Times New Roman" w:cs="Courier New"/>
                      <w:color w:val="000000" w:themeColor="text1"/>
                      <w:sz w:val="24"/>
                      <w:szCs w:val="24"/>
                    </w:rPr>
                  </w:pPr>
                  <w:r w:rsidRPr="00974EB1">
                    <w:rPr>
                      <w:rFonts w:ascii="Times New Roman" w:hAnsi="Times New Roman" w:cs="Courier New"/>
                      <w:color w:val="000000" w:themeColor="text1"/>
                      <w:sz w:val="24"/>
                      <w:szCs w:val="24"/>
                    </w:rPr>
                    <w:t>в АТ «</w:t>
                  </w:r>
                  <w:proofErr w:type="spellStart"/>
                  <w:r w:rsidRPr="00974EB1">
                    <w:rPr>
                      <w:rFonts w:ascii="Times New Roman" w:hAnsi="Times New Roman" w:cs="Courier New"/>
                      <w:color w:val="000000" w:themeColor="text1"/>
                      <w:sz w:val="24"/>
                      <w:szCs w:val="24"/>
                    </w:rPr>
                    <w:t>Райффайзенбакн</w:t>
                  </w:r>
                  <w:proofErr w:type="spellEnd"/>
                  <w:r w:rsidRPr="00974EB1">
                    <w:rPr>
                      <w:rFonts w:ascii="Times New Roman" w:hAnsi="Times New Roman" w:cs="Courier New"/>
                      <w:color w:val="000000" w:themeColor="text1"/>
                      <w:sz w:val="24"/>
                      <w:szCs w:val="24"/>
                    </w:rPr>
                    <w:t xml:space="preserve"> Аваль»</w:t>
                  </w:r>
                </w:p>
                <w:p w:rsidR="00E4577A" w:rsidRPr="00974EB1" w:rsidRDefault="00E4577A" w:rsidP="003A5983">
                  <w:pPr>
                    <w:pStyle w:val="HTML"/>
                    <w:rPr>
                      <w:rFonts w:ascii="Times New Roman" w:hAnsi="Times New Roman" w:cs="Courier New"/>
                      <w:color w:val="000000" w:themeColor="text1"/>
                      <w:sz w:val="24"/>
                      <w:szCs w:val="24"/>
                    </w:rPr>
                  </w:pPr>
                  <w:r w:rsidRPr="00974EB1">
                    <w:rPr>
                      <w:rFonts w:ascii="Times New Roman" w:hAnsi="Times New Roman" w:cs="Courier New"/>
                      <w:color w:val="000000" w:themeColor="text1"/>
                      <w:sz w:val="24"/>
                      <w:szCs w:val="24"/>
                    </w:rPr>
                    <w:t>ЄДРПОУ 40395051</w:t>
                  </w:r>
                </w:p>
                <w:p w:rsidR="00E4577A" w:rsidRPr="00974EB1" w:rsidRDefault="00E4577A" w:rsidP="003A5983">
                  <w:pPr>
                    <w:pStyle w:val="HTML"/>
                    <w:rPr>
                      <w:rFonts w:ascii="Times New Roman" w:hAnsi="Times New Roman" w:cs="Courier New"/>
                      <w:color w:val="000000" w:themeColor="text1"/>
                      <w:sz w:val="24"/>
                      <w:szCs w:val="24"/>
                    </w:rPr>
                  </w:pPr>
                  <w:r w:rsidRPr="00974EB1">
                    <w:rPr>
                      <w:rFonts w:ascii="Times New Roman" w:hAnsi="Times New Roman" w:cs="Courier New"/>
                      <w:color w:val="000000" w:themeColor="text1"/>
                      <w:sz w:val="24"/>
                      <w:szCs w:val="24"/>
                    </w:rPr>
                    <w:t>ІПН: 403950519050</w:t>
                  </w:r>
                </w:p>
                <w:p w:rsidR="00E4577A" w:rsidRPr="00974EB1" w:rsidRDefault="00E4577A" w:rsidP="003A5983">
                  <w:pPr>
                    <w:pStyle w:val="HTML"/>
                    <w:rPr>
                      <w:rFonts w:ascii="Times New Roman" w:hAnsi="Times New Roman" w:cs="Courier New"/>
                      <w:color w:val="000000" w:themeColor="text1"/>
                      <w:sz w:val="24"/>
                      <w:szCs w:val="24"/>
                      <w:lang w:val="ru-RU"/>
                    </w:rPr>
                  </w:pPr>
                  <w:hyperlink r:id="rId9" w:history="1">
                    <w:r w:rsidRPr="00974EB1">
                      <w:rPr>
                        <w:rStyle w:val="a5"/>
                        <w:rFonts w:ascii="Times New Roman" w:hAnsi="Times New Roman" w:cs="Courier New"/>
                        <w:sz w:val="24"/>
                        <w:szCs w:val="24"/>
                        <w:lang w:val="en-US"/>
                      </w:rPr>
                      <w:t>zalvoda</w:t>
                    </w:r>
                    <w:r w:rsidRPr="00974EB1">
                      <w:rPr>
                        <w:rStyle w:val="a5"/>
                        <w:rFonts w:ascii="Times New Roman" w:hAnsi="Times New Roman" w:cs="Courier New"/>
                        <w:sz w:val="24"/>
                        <w:szCs w:val="24"/>
                        <w:lang w:val="ru-RU"/>
                      </w:rPr>
                      <w:t>@</w:t>
                    </w:r>
                    <w:r w:rsidRPr="00974EB1">
                      <w:rPr>
                        <w:rStyle w:val="a5"/>
                        <w:rFonts w:ascii="Times New Roman" w:hAnsi="Times New Roman" w:cs="Courier New"/>
                        <w:sz w:val="24"/>
                        <w:szCs w:val="24"/>
                        <w:lang w:val="en-US"/>
                      </w:rPr>
                      <w:t>ukr</w:t>
                    </w:r>
                    <w:r w:rsidRPr="00974EB1">
                      <w:rPr>
                        <w:rStyle w:val="a5"/>
                        <w:rFonts w:ascii="Times New Roman" w:hAnsi="Times New Roman" w:cs="Courier New"/>
                        <w:sz w:val="24"/>
                        <w:szCs w:val="24"/>
                        <w:lang w:val="ru-RU"/>
                      </w:rPr>
                      <w:t>.</w:t>
                    </w:r>
                    <w:r w:rsidRPr="00974EB1">
                      <w:rPr>
                        <w:rStyle w:val="a5"/>
                        <w:rFonts w:ascii="Times New Roman" w:hAnsi="Times New Roman" w:cs="Courier New"/>
                        <w:sz w:val="24"/>
                        <w:szCs w:val="24"/>
                        <w:lang w:val="en-US"/>
                      </w:rPr>
                      <w:t>net</w:t>
                    </w:r>
                  </w:hyperlink>
                </w:p>
                <w:p w:rsidR="00E4577A" w:rsidRPr="00974EB1" w:rsidRDefault="00E4577A" w:rsidP="003A5983">
                  <w:pPr>
                    <w:pStyle w:val="HTML"/>
                    <w:rPr>
                      <w:rFonts w:ascii="Times New Roman" w:hAnsi="Times New Roman"/>
                      <w:color w:val="000000" w:themeColor="text1"/>
                      <w:sz w:val="24"/>
                      <w:szCs w:val="24"/>
                      <w:lang w:val="ru-RU"/>
                    </w:rPr>
                  </w:pPr>
                  <w:r w:rsidRPr="00974EB1">
                    <w:rPr>
                      <w:rFonts w:ascii="Times New Roman" w:hAnsi="Times New Roman" w:cs="Courier New"/>
                      <w:color w:val="000000" w:themeColor="text1"/>
                      <w:sz w:val="24"/>
                      <w:szCs w:val="24"/>
                      <w:lang w:val="ru-RU"/>
                    </w:rPr>
                    <w:t>тел. (03554) 2-11-43</w:t>
                  </w:r>
                </w:p>
              </w:tc>
            </w:tr>
          </w:tbl>
          <w:p w:rsidR="00E4577A" w:rsidRDefault="00E4577A"/>
        </w:tc>
        <w:tc>
          <w:tcPr>
            <w:tcW w:w="4159" w:type="dxa"/>
          </w:tcPr>
          <w:p w:rsidR="00E4577A" w:rsidRDefault="00E4577A">
            <w:pPr>
              <w:pStyle w:val="a3"/>
              <w:spacing w:line="228" w:lineRule="auto"/>
              <w:rPr>
                <w:rFonts w:ascii="Times New Roman" w:hAnsi="Times New Roman"/>
                <w:sz w:val="28"/>
                <w:szCs w:val="28"/>
              </w:rPr>
            </w:pPr>
          </w:p>
        </w:tc>
      </w:tr>
      <w:tr w:rsidR="00E4577A" w:rsidTr="002924CA">
        <w:tc>
          <w:tcPr>
            <w:tcW w:w="5128" w:type="dxa"/>
            <w:hideMark/>
          </w:tcPr>
          <w:p w:rsidR="00E4577A" w:rsidRDefault="00E4577A"/>
        </w:tc>
        <w:tc>
          <w:tcPr>
            <w:tcW w:w="4159" w:type="dxa"/>
          </w:tcPr>
          <w:p w:rsidR="00E4577A" w:rsidRDefault="00E4577A">
            <w:pPr>
              <w:pStyle w:val="a3"/>
              <w:spacing w:line="228" w:lineRule="auto"/>
              <w:rPr>
                <w:rFonts w:ascii="Times New Roman" w:hAnsi="Times New Roman"/>
                <w:sz w:val="28"/>
                <w:szCs w:val="28"/>
              </w:rPr>
            </w:pPr>
          </w:p>
        </w:tc>
      </w:tr>
      <w:tr w:rsidR="00E4577A" w:rsidTr="002924CA">
        <w:tc>
          <w:tcPr>
            <w:tcW w:w="5128" w:type="dxa"/>
          </w:tcPr>
          <w:p w:rsidR="00E4577A" w:rsidRDefault="00E4577A" w:rsidP="00E4577A">
            <w:r>
              <w:rPr>
                <w:rFonts w:ascii="Times New Roman" w:hAnsi="Times New Roman"/>
                <w:sz w:val="24"/>
                <w:szCs w:val="24"/>
              </w:rPr>
              <w:t xml:space="preserve">Директор                 Адам </w:t>
            </w:r>
            <w:proofErr w:type="spellStart"/>
            <w:r>
              <w:rPr>
                <w:rFonts w:ascii="Times New Roman" w:hAnsi="Times New Roman"/>
                <w:sz w:val="24"/>
                <w:szCs w:val="24"/>
              </w:rPr>
              <w:t>ХОМ’</w:t>
            </w:r>
            <w:proofErr w:type="spellEnd"/>
            <w:r>
              <w:rPr>
                <w:rFonts w:ascii="Times New Roman" w:hAnsi="Times New Roman"/>
                <w:sz w:val="24"/>
                <w:szCs w:val="24"/>
                <w:lang w:val="en-US"/>
              </w:rPr>
              <w:t>ЯК</w:t>
            </w:r>
          </w:p>
          <w:p w:rsidR="00E4577A" w:rsidRDefault="00E4577A"/>
        </w:tc>
        <w:tc>
          <w:tcPr>
            <w:tcW w:w="4159" w:type="dxa"/>
          </w:tcPr>
          <w:p w:rsidR="00E4577A" w:rsidRDefault="00E4577A">
            <w:pPr>
              <w:pStyle w:val="a3"/>
              <w:spacing w:line="228" w:lineRule="auto"/>
              <w:rPr>
                <w:rFonts w:ascii="Times New Roman" w:hAnsi="Times New Roman"/>
                <w:sz w:val="28"/>
                <w:szCs w:val="28"/>
              </w:rPr>
            </w:pPr>
          </w:p>
        </w:tc>
      </w:tr>
      <w:tr w:rsidR="00E4577A" w:rsidTr="002924CA">
        <w:tc>
          <w:tcPr>
            <w:tcW w:w="5128" w:type="dxa"/>
            <w:hideMark/>
          </w:tcPr>
          <w:p w:rsidR="00E4577A" w:rsidRDefault="00E4577A"/>
        </w:tc>
        <w:tc>
          <w:tcPr>
            <w:tcW w:w="4159" w:type="dxa"/>
          </w:tcPr>
          <w:p w:rsidR="00E4577A" w:rsidRDefault="00E4577A">
            <w:pPr>
              <w:pStyle w:val="a3"/>
              <w:spacing w:line="228" w:lineRule="auto"/>
              <w:rPr>
                <w:rFonts w:ascii="Times New Roman" w:hAnsi="Times New Roman"/>
                <w:sz w:val="28"/>
                <w:szCs w:val="28"/>
              </w:rPr>
            </w:pPr>
          </w:p>
        </w:tc>
      </w:tr>
      <w:tr w:rsidR="00E4577A" w:rsidTr="002924CA">
        <w:tc>
          <w:tcPr>
            <w:tcW w:w="5128" w:type="dxa"/>
            <w:hideMark/>
          </w:tcPr>
          <w:p w:rsidR="00E4577A" w:rsidRDefault="00E4577A"/>
        </w:tc>
        <w:tc>
          <w:tcPr>
            <w:tcW w:w="4159" w:type="dxa"/>
          </w:tcPr>
          <w:p w:rsidR="00E4577A" w:rsidRDefault="00E4577A">
            <w:pPr>
              <w:pStyle w:val="a3"/>
              <w:spacing w:line="228" w:lineRule="auto"/>
              <w:rPr>
                <w:rFonts w:ascii="Times New Roman" w:hAnsi="Times New Roman"/>
                <w:sz w:val="28"/>
                <w:szCs w:val="28"/>
              </w:rPr>
            </w:pPr>
          </w:p>
        </w:tc>
      </w:tr>
      <w:tr w:rsidR="00E4577A" w:rsidTr="002924CA">
        <w:tc>
          <w:tcPr>
            <w:tcW w:w="5128" w:type="dxa"/>
            <w:hideMark/>
          </w:tcPr>
          <w:p w:rsidR="00E4577A" w:rsidRDefault="00E4577A"/>
        </w:tc>
        <w:tc>
          <w:tcPr>
            <w:tcW w:w="4159" w:type="dxa"/>
          </w:tcPr>
          <w:p w:rsidR="00E4577A" w:rsidRDefault="00E4577A">
            <w:pPr>
              <w:pStyle w:val="a3"/>
              <w:spacing w:line="228" w:lineRule="auto"/>
              <w:rPr>
                <w:rFonts w:ascii="Times New Roman" w:hAnsi="Times New Roman"/>
                <w:sz w:val="28"/>
                <w:szCs w:val="28"/>
              </w:rPr>
            </w:pPr>
          </w:p>
        </w:tc>
      </w:tr>
      <w:tr w:rsidR="00E4577A" w:rsidTr="002924CA">
        <w:tc>
          <w:tcPr>
            <w:tcW w:w="5128" w:type="dxa"/>
            <w:hideMark/>
          </w:tcPr>
          <w:p w:rsidR="00E4577A" w:rsidRDefault="00E4577A"/>
        </w:tc>
        <w:tc>
          <w:tcPr>
            <w:tcW w:w="4159" w:type="dxa"/>
          </w:tcPr>
          <w:p w:rsidR="00E4577A" w:rsidRDefault="00E4577A">
            <w:pPr>
              <w:pStyle w:val="a3"/>
              <w:spacing w:line="228" w:lineRule="auto"/>
              <w:rPr>
                <w:rFonts w:ascii="Times New Roman" w:hAnsi="Times New Roman"/>
                <w:sz w:val="28"/>
                <w:szCs w:val="28"/>
              </w:rPr>
            </w:pPr>
          </w:p>
        </w:tc>
      </w:tr>
      <w:tr w:rsidR="00E4577A" w:rsidTr="002924CA">
        <w:tc>
          <w:tcPr>
            <w:tcW w:w="5128" w:type="dxa"/>
            <w:hideMark/>
          </w:tcPr>
          <w:p w:rsidR="00E4577A" w:rsidRDefault="00E4577A"/>
        </w:tc>
        <w:tc>
          <w:tcPr>
            <w:tcW w:w="4159" w:type="dxa"/>
          </w:tcPr>
          <w:p w:rsidR="00E4577A" w:rsidRDefault="00E4577A">
            <w:pPr>
              <w:pStyle w:val="a3"/>
              <w:spacing w:line="228" w:lineRule="auto"/>
              <w:rPr>
                <w:rFonts w:ascii="Times New Roman" w:hAnsi="Times New Roman"/>
                <w:sz w:val="28"/>
                <w:szCs w:val="28"/>
              </w:rPr>
            </w:pPr>
          </w:p>
        </w:tc>
      </w:tr>
    </w:tbl>
    <w:p w:rsidR="002924CA" w:rsidRDefault="002924CA" w:rsidP="002924CA"/>
    <w:p w:rsidR="002924CA" w:rsidRDefault="002924CA" w:rsidP="002924CA"/>
    <w:p w:rsidR="002924CA" w:rsidRDefault="002924CA" w:rsidP="002924CA"/>
    <w:p w:rsidR="002924CA" w:rsidRDefault="002924CA" w:rsidP="002924CA"/>
    <w:p w:rsidR="002924CA" w:rsidRDefault="002924CA" w:rsidP="002924CA"/>
    <w:p w:rsidR="002924CA" w:rsidRDefault="002924CA" w:rsidP="002924CA"/>
    <w:p w:rsidR="002924CA" w:rsidRDefault="002924CA" w:rsidP="002924CA"/>
    <w:p w:rsidR="002924CA" w:rsidRDefault="002924CA" w:rsidP="002924CA"/>
    <w:p w:rsidR="002924CA" w:rsidRDefault="002924CA" w:rsidP="002924CA">
      <w:pPr>
        <w:widowControl w:val="0"/>
        <w:spacing w:before="120"/>
        <w:ind w:left="4395"/>
        <w:jc w:val="center"/>
        <w:rPr>
          <w:rFonts w:ascii="Times New Roman" w:hAnsi="Times New Roman"/>
          <w:sz w:val="24"/>
          <w:szCs w:val="24"/>
        </w:rPr>
      </w:pPr>
      <w:r>
        <w:rPr>
          <w:rFonts w:ascii="Times New Roman" w:hAnsi="Times New Roman"/>
          <w:sz w:val="24"/>
          <w:szCs w:val="24"/>
        </w:rPr>
        <w:t>Додаток</w:t>
      </w:r>
      <w:r>
        <w:rPr>
          <w:rFonts w:ascii="Times New Roman" w:hAnsi="Times New Roman"/>
          <w:sz w:val="24"/>
          <w:szCs w:val="24"/>
        </w:rPr>
        <w:br/>
        <w:t xml:space="preserve">до типового індивідуального </w:t>
      </w:r>
      <w:r>
        <w:rPr>
          <w:rFonts w:ascii="Times New Roman" w:hAnsi="Times New Roman"/>
          <w:sz w:val="24"/>
          <w:szCs w:val="24"/>
        </w:rPr>
        <w:br/>
        <w:t>договору про надання послуг з централізованого водопостачання та централізованого водовідведення</w:t>
      </w:r>
    </w:p>
    <w:p w:rsidR="00523CD2" w:rsidRDefault="00523CD2" w:rsidP="00523CD2">
      <w:pPr>
        <w:pStyle w:val="a4"/>
        <w:keepNext w:val="0"/>
        <w:keepLines w:val="0"/>
        <w:widowControl w:val="0"/>
        <w:spacing w:before="480"/>
        <w:rPr>
          <w:rFonts w:ascii="Times New Roman" w:hAnsi="Times New Roman"/>
          <w:b w:val="0"/>
          <w:sz w:val="24"/>
          <w:szCs w:val="24"/>
        </w:rPr>
      </w:pPr>
      <w:r>
        <w:rPr>
          <w:rFonts w:ascii="Times New Roman" w:hAnsi="Times New Roman"/>
          <w:b w:val="0"/>
          <w:sz w:val="24"/>
          <w:szCs w:val="24"/>
        </w:rPr>
        <w:t>ЗАЯВА-ПРИЄДНАННЯ</w:t>
      </w:r>
      <w:r>
        <w:rPr>
          <w:rFonts w:ascii="Times New Roman" w:hAnsi="Times New Roman"/>
          <w:b w:val="0"/>
          <w:sz w:val="24"/>
          <w:szCs w:val="24"/>
        </w:rPr>
        <w:br/>
        <w:t xml:space="preserve">до індивідуального договору про надання </w:t>
      </w:r>
      <w:r>
        <w:rPr>
          <w:rFonts w:ascii="Times New Roman" w:hAnsi="Times New Roman"/>
          <w:b w:val="0"/>
          <w:sz w:val="24"/>
          <w:szCs w:val="24"/>
        </w:rPr>
        <w:br/>
        <w:t xml:space="preserve">послуг з централізованого водопостачання та </w:t>
      </w:r>
      <w:r>
        <w:rPr>
          <w:rFonts w:ascii="Times New Roman" w:hAnsi="Times New Roman"/>
          <w:b w:val="0"/>
          <w:sz w:val="24"/>
          <w:szCs w:val="24"/>
        </w:rPr>
        <w:br/>
        <w:t>централізованого водовідведення</w:t>
      </w:r>
    </w:p>
    <w:p w:rsidR="00523CD2" w:rsidRDefault="00523CD2" w:rsidP="00523CD2">
      <w:pPr>
        <w:pStyle w:val="a3"/>
        <w:widowControl w:val="0"/>
        <w:jc w:val="both"/>
        <w:rPr>
          <w:rFonts w:ascii="Times New Roman" w:hAnsi="Times New Roman"/>
          <w:sz w:val="28"/>
          <w:szCs w:val="28"/>
        </w:rPr>
      </w:pPr>
      <w:r>
        <w:rPr>
          <w:rFonts w:ascii="Times New Roman" w:hAnsi="Times New Roman"/>
          <w:sz w:val="24"/>
          <w:szCs w:val="24"/>
        </w:rPr>
        <w:t xml:space="preserve">Ознайомившись з умовами договору про надання послуг з централізованого водопостачання та централізованого водовідведення на </w:t>
      </w:r>
      <w:r>
        <w:rPr>
          <w:rFonts w:ascii="Times New Roman" w:hAnsi="Times New Roman"/>
          <w:sz w:val="28"/>
          <w:szCs w:val="28"/>
        </w:rPr>
        <w:t>________________________________________________________________,</w:t>
      </w:r>
    </w:p>
    <w:p w:rsidR="00523CD2" w:rsidRDefault="00523CD2" w:rsidP="00523CD2">
      <w:pPr>
        <w:pStyle w:val="a3"/>
        <w:widowControl w:val="0"/>
        <w:spacing w:before="0"/>
        <w:ind w:firstLine="992"/>
        <w:rPr>
          <w:rFonts w:ascii="Times New Roman" w:hAnsi="Times New Roman"/>
          <w:sz w:val="20"/>
        </w:rPr>
      </w:pPr>
      <w:r>
        <w:rPr>
          <w:rFonts w:ascii="Times New Roman" w:hAnsi="Times New Roman"/>
          <w:sz w:val="20"/>
        </w:rPr>
        <w:t xml:space="preserve">(назва офіційного </w:t>
      </w:r>
      <w:proofErr w:type="spellStart"/>
      <w:r>
        <w:rPr>
          <w:rFonts w:ascii="Times New Roman" w:hAnsi="Times New Roman"/>
          <w:sz w:val="20"/>
        </w:rPr>
        <w:t>веб-сайту</w:t>
      </w:r>
      <w:proofErr w:type="spellEnd"/>
      <w:r>
        <w:rPr>
          <w:rFonts w:ascii="Times New Roman" w:hAnsi="Times New Roman"/>
          <w:sz w:val="20"/>
        </w:rPr>
        <w:t xml:space="preserve"> органу місцевого самоврядування та/або </w:t>
      </w:r>
      <w:proofErr w:type="spellStart"/>
      <w:r>
        <w:rPr>
          <w:rFonts w:ascii="Times New Roman" w:hAnsi="Times New Roman"/>
          <w:sz w:val="20"/>
        </w:rPr>
        <w:t>веб-сайту</w:t>
      </w:r>
      <w:proofErr w:type="spellEnd"/>
      <w:r>
        <w:rPr>
          <w:rFonts w:ascii="Times New Roman" w:hAnsi="Times New Roman"/>
          <w:sz w:val="20"/>
        </w:rPr>
        <w:t xml:space="preserve"> виконавця)</w:t>
      </w:r>
    </w:p>
    <w:p w:rsidR="00523CD2" w:rsidRDefault="00523CD2" w:rsidP="00523CD2">
      <w:pPr>
        <w:pStyle w:val="a3"/>
        <w:widowControl w:val="0"/>
        <w:ind w:firstLine="0"/>
        <w:jc w:val="both"/>
        <w:rPr>
          <w:rFonts w:ascii="Times New Roman" w:hAnsi="Times New Roman"/>
          <w:sz w:val="24"/>
          <w:szCs w:val="24"/>
        </w:rPr>
      </w:pPr>
      <w:r>
        <w:rPr>
          <w:rFonts w:ascii="Times New Roman" w:hAnsi="Times New Roman"/>
          <w:sz w:val="24"/>
          <w:szCs w:val="24"/>
        </w:rPr>
        <w:t>приєднуюсь до договору про надання послуг з централізованого водопостачання та централізованого водовідведення ___________________</w:t>
      </w:r>
    </w:p>
    <w:p w:rsidR="00523CD2" w:rsidRDefault="00523CD2" w:rsidP="00523CD2">
      <w:pPr>
        <w:pStyle w:val="a3"/>
        <w:widowControl w:val="0"/>
        <w:spacing w:before="0"/>
        <w:ind w:left="2124" w:firstLine="708"/>
        <w:rPr>
          <w:rFonts w:ascii="Times New Roman" w:hAnsi="Times New Roman"/>
          <w:sz w:val="20"/>
        </w:rPr>
      </w:pPr>
      <w:r>
        <w:rPr>
          <w:rFonts w:ascii="Times New Roman" w:hAnsi="Times New Roman"/>
          <w:sz w:val="20"/>
        </w:rPr>
        <w:t xml:space="preserve">                         (назва виконавця)</w:t>
      </w:r>
    </w:p>
    <w:p w:rsidR="00523CD2" w:rsidRDefault="00523CD2" w:rsidP="00523CD2">
      <w:pPr>
        <w:pStyle w:val="a3"/>
        <w:widowControl w:val="0"/>
        <w:ind w:firstLine="0"/>
        <w:jc w:val="both"/>
        <w:rPr>
          <w:rFonts w:ascii="Times New Roman" w:hAnsi="Times New Roman"/>
          <w:sz w:val="24"/>
          <w:szCs w:val="24"/>
        </w:rPr>
      </w:pPr>
      <w:r>
        <w:rPr>
          <w:rFonts w:ascii="Times New Roman" w:hAnsi="Times New Roman"/>
          <w:sz w:val="24"/>
          <w:szCs w:val="24"/>
        </w:rPr>
        <w:t>з такими даними.</w:t>
      </w:r>
    </w:p>
    <w:p w:rsidR="00523CD2" w:rsidRDefault="00523CD2" w:rsidP="00523CD2">
      <w:pPr>
        <w:pStyle w:val="a3"/>
        <w:widowControl w:val="0"/>
        <w:jc w:val="both"/>
        <w:rPr>
          <w:rFonts w:ascii="Times New Roman" w:hAnsi="Times New Roman"/>
          <w:sz w:val="24"/>
          <w:szCs w:val="24"/>
        </w:rPr>
      </w:pPr>
      <w:r>
        <w:rPr>
          <w:rFonts w:ascii="Times New Roman" w:hAnsi="Times New Roman"/>
          <w:sz w:val="24"/>
          <w:szCs w:val="24"/>
        </w:rPr>
        <w:t>1. Інформація про споживача:</w:t>
      </w:r>
    </w:p>
    <w:p w:rsidR="00523CD2" w:rsidRDefault="00523CD2" w:rsidP="00523CD2">
      <w:pPr>
        <w:pStyle w:val="a3"/>
        <w:widowControl w:val="0"/>
        <w:jc w:val="both"/>
        <w:rPr>
          <w:rFonts w:ascii="Times New Roman" w:hAnsi="Times New Roman"/>
          <w:sz w:val="24"/>
          <w:szCs w:val="24"/>
        </w:rPr>
      </w:pPr>
      <w:r>
        <w:rPr>
          <w:rFonts w:ascii="Times New Roman" w:hAnsi="Times New Roman"/>
          <w:sz w:val="24"/>
          <w:szCs w:val="24"/>
        </w:rPr>
        <w:t>1) найменування/прізвище, ім’я, по батькові (за наявності) __________</w:t>
      </w:r>
    </w:p>
    <w:p w:rsidR="00523CD2" w:rsidRDefault="00523CD2" w:rsidP="00523CD2">
      <w:pPr>
        <w:pStyle w:val="a3"/>
        <w:widowControl w:val="0"/>
        <w:ind w:firstLine="0"/>
        <w:jc w:val="both"/>
        <w:rPr>
          <w:rFonts w:ascii="Times New Roman" w:hAnsi="Times New Roman"/>
          <w:sz w:val="24"/>
          <w:szCs w:val="24"/>
        </w:rPr>
      </w:pPr>
      <w:r>
        <w:rPr>
          <w:rFonts w:ascii="Times New Roman" w:hAnsi="Times New Roman"/>
          <w:sz w:val="24"/>
          <w:szCs w:val="24"/>
        </w:rPr>
        <w:t>________________________________________________________________,</w:t>
      </w:r>
    </w:p>
    <w:p w:rsidR="00523CD2" w:rsidRDefault="00523CD2" w:rsidP="00523CD2">
      <w:pPr>
        <w:pStyle w:val="a3"/>
        <w:widowControl w:val="0"/>
        <w:jc w:val="both"/>
        <w:rPr>
          <w:rFonts w:ascii="Times New Roman" w:hAnsi="Times New Roman"/>
          <w:sz w:val="24"/>
          <w:szCs w:val="24"/>
        </w:rPr>
      </w:pPr>
      <w:r>
        <w:rPr>
          <w:rFonts w:ascii="Times New Roman" w:hAnsi="Times New Roman"/>
          <w:sz w:val="24"/>
          <w:szCs w:val="24"/>
        </w:rPr>
        <w:t>ідентифікаційний номер (код згідно з ЄДРПОУ) __________________,</w:t>
      </w:r>
    </w:p>
    <w:p w:rsidR="00523CD2" w:rsidRDefault="00523CD2" w:rsidP="00523CD2">
      <w:pPr>
        <w:pStyle w:val="a3"/>
        <w:widowControl w:val="0"/>
        <w:jc w:val="both"/>
        <w:rPr>
          <w:rFonts w:ascii="Times New Roman" w:hAnsi="Times New Roman"/>
          <w:sz w:val="24"/>
          <w:szCs w:val="24"/>
        </w:rPr>
      </w:pPr>
      <w:r>
        <w:rPr>
          <w:rFonts w:ascii="Times New Roman" w:hAnsi="Times New Roman"/>
          <w:sz w:val="24"/>
          <w:szCs w:val="24"/>
        </w:rPr>
        <w:t>адреса реєстрації _____________________________________________,</w:t>
      </w:r>
    </w:p>
    <w:p w:rsidR="00523CD2" w:rsidRDefault="00523CD2" w:rsidP="00523CD2">
      <w:pPr>
        <w:pStyle w:val="a3"/>
        <w:widowControl w:val="0"/>
        <w:jc w:val="both"/>
        <w:rPr>
          <w:rFonts w:ascii="Times New Roman" w:hAnsi="Times New Roman"/>
          <w:sz w:val="24"/>
          <w:szCs w:val="24"/>
        </w:rPr>
      </w:pPr>
      <w:r>
        <w:rPr>
          <w:rFonts w:ascii="Times New Roman" w:hAnsi="Times New Roman"/>
          <w:sz w:val="24"/>
          <w:szCs w:val="24"/>
        </w:rPr>
        <w:t>номер телефону ______________________________________________,</w:t>
      </w:r>
    </w:p>
    <w:p w:rsidR="00523CD2" w:rsidRDefault="00523CD2" w:rsidP="00523CD2">
      <w:pPr>
        <w:pStyle w:val="a3"/>
        <w:widowControl w:val="0"/>
        <w:jc w:val="both"/>
        <w:rPr>
          <w:rFonts w:ascii="Times New Roman" w:hAnsi="Times New Roman"/>
          <w:sz w:val="24"/>
          <w:szCs w:val="24"/>
        </w:rPr>
      </w:pPr>
      <w:r>
        <w:rPr>
          <w:rFonts w:ascii="Times New Roman" w:hAnsi="Times New Roman"/>
          <w:sz w:val="24"/>
          <w:szCs w:val="24"/>
        </w:rPr>
        <w:t>адреса електронної пошти _____________________________________;</w:t>
      </w:r>
    </w:p>
    <w:p w:rsidR="00523CD2" w:rsidRDefault="00523CD2" w:rsidP="00523CD2">
      <w:pPr>
        <w:pStyle w:val="a3"/>
        <w:widowControl w:val="0"/>
        <w:jc w:val="both"/>
        <w:rPr>
          <w:rFonts w:ascii="Times New Roman" w:hAnsi="Times New Roman"/>
          <w:sz w:val="24"/>
          <w:szCs w:val="24"/>
        </w:rPr>
      </w:pPr>
      <w:r>
        <w:rPr>
          <w:rFonts w:ascii="Times New Roman" w:hAnsi="Times New Roman"/>
          <w:sz w:val="24"/>
          <w:szCs w:val="24"/>
        </w:rPr>
        <w:t>2) адреса приміщення споживача:</w:t>
      </w:r>
    </w:p>
    <w:p w:rsidR="00523CD2" w:rsidRDefault="00523CD2" w:rsidP="00523CD2">
      <w:pPr>
        <w:pStyle w:val="a3"/>
        <w:widowControl w:val="0"/>
        <w:jc w:val="both"/>
        <w:rPr>
          <w:rFonts w:ascii="Times New Roman" w:hAnsi="Times New Roman"/>
          <w:sz w:val="24"/>
          <w:szCs w:val="24"/>
        </w:rPr>
      </w:pPr>
      <w:r>
        <w:rPr>
          <w:rFonts w:ascii="Times New Roman" w:hAnsi="Times New Roman"/>
          <w:sz w:val="24"/>
          <w:szCs w:val="24"/>
        </w:rPr>
        <w:t>вулиця _____________________________________________________,</w:t>
      </w:r>
    </w:p>
    <w:p w:rsidR="00523CD2" w:rsidRDefault="00523CD2" w:rsidP="00523CD2">
      <w:pPr>
        <w:pStyle w:val="a3"/>
        <w:widowControl w:val="0"/>
        <w:jc w:val="both"/>
        <w:rPr>
          <w:rFonts w:ascii="Times New Roman" w:hAnsi="Times New Roman"/>
          <w:sz w:val="24"/>
          <w:szCs w:val="24"/>
        </w:rPr>
      </w:pPr>
      <w:r>
        <w:rPr>
          <w:rFonts w:ascii="Times New Roman" w:hAnsi="Times New Roman"/>
          <w:sz w:val="24"/>
          <w:szCs w:val="24"/>
        </w:rPr>
        <w:t>номер будинку __________ номер квартири (приміщення) __________,</w:t>
      </w:r>
    </w:p>
    <w:p w:rsidR="00523CD2" w:rsidRDefault="00523CD2" w:rsidP="00523CD2">
      <w:pPr>
        <w:pStyle w:val="a3"/>
        <w:widowControl w:val="0"/>
        <w:jc w:val="both"/>
        <w:rPr>
          <w:rFonts w:ascii="Times New Roman" w:hAnsi="Times New Roman"/>
          <w:sz w:val="24"/>
          <w:szCs w:val="24"/>
        </w:rPr>
      </w:pPr>
      <w:r>
        <w:rPr>
          <w:rFonts w:ascii="Times New Roman" w:hAnsi="Times New Roman"/>
          <w:sz w:val="24"/>
          <w:szCs w:val="24"/>
        </w:rPr>
        <w:t>населений пункт _____________________________________________,</w:t>
      </w:r>
    </w:p>
    <w:p w:rsidR="00523CD2" w:rsidRDefault="00523CD2" w:rsidP="00523CD2">
      <w:pPr>
        <w:pStyle w:val="a3"/>
        <w:widowControl w:val="0"/>
        <w:jc w:val="both"/>
        <w:rPr>
          <w:rFonts w:ascii="Times New Roman" w:hAnsi="Times New Roman"/>
          <w:sz w:val="24"/>
          <w:szCs w:val="24"/>
        </w:rPr>
      </w:pPr>
      <w:r>
        <w:rPr>
          <w:rFonts w:ascii="Times New Roman" w:hAnsi="Times New Roman"/>
          <w:sz w:val="24"/>
          <w:szCs w:val="24"/>
        </w:rPr>
        <w:t>район ______________________________________________________,</w:t>
      </w:r>
    </w:p>
    <w:p w:rsidR="00523CD2" w:rsidRDefault="00523CD2" w:rsidP="00523CD2">
      <w:pPr>
        <w:pStyle w:val="a3"/>
        <w:widowControl w:val="0"/>
        <w:jc w:val="both"/>
        <w:rPr>
          <w:rFonts w:ascii="Times New Roman" w:hAnsi="Times New Roman"/>
          <w:sz w:val="24"/>
          <w:szCs w:val="24"/>
        </w:rPr>
      </w:pPr>
      <w:r>
        <w:rPr>
          <w:rFonts w:ascii="Times New Roman" w:hAnsi="Times New Roman"/>
          <w:sz w:val="24"/>
          <w:szCs w:val="24"/>
        </w:rPr>
        <w:t>область ____________________________________________________,</w:t>
      </w:r>
    </w:p>
    <w:p w:rsidR="00523CD2" w:rsidRDefault="00523CD2" w:rsidP="00523CD2">
      <w:pPr>
        <w:pStyle w:val="a3"/>
        <w:widowControl w:val="0"/>
        <w:jc w:val="both"/>
        <w:rPr>
          <w:rFonts w:ascii="Times New Roman" w:hAnsi="Times New Roman"/>
          <w:sz w:val="24"/>
          <w:szCs w:val="24"/>
        </w:rPr>
      </w:pPr>
      <w:r>
        <w:rPr>
          <w:rFonts w:ascii="Times New Roman" w:hAnsi="Times New Roman"/>
          <w:sz w:val="24"/>
          <w:szCs w:val="24"/>
        </w:rPr>
        <w:t>індекс ___________;</w:t>
      </w:r>
    </w:p>
    <w:p w:rsidR="00523CD2" w:rsidRDefault="00523CD2" w:rsidP="00523CD2">
      <w:pPr>
        <w:pStyle w:val="a3"/>
        <w:widowControl w:val="0"/>
        <w:jc w:val="both"/>
        <w:rPr>
          <w:rFonts w:ascii="Times New Roman" w:hAnsi="Times New Roman"/>
          <w:sz w:val="24"/>
          <w:szCs w:val="24"/>
        </w:rPr>
      </w:pPr>
      <w:r>
        <w:rPr>
          <w:rFonts w:ascii="Times New Roman" w:hAnsi="Times New Roman"/>
          <w:sz w:val="24"/>
          <w:szCs w:val="24"/>
        </w:rPr>
        <w:lastRenderedPageBreak/>
        <w:t>3) кількість осіб, які фактично користуються послугами ___________.</w:t>
      </w:r>
    </w:p>
    <w:p w:rsidR="00523CD2" w:rsidRDefault="00523CD2" w:rsidP="00523CD2">
      <w:pPr>
        <w:pStyle w:val="a3"/>
        <w:widowControl w:val="0"/>
        <w:jc w:val="both"/>
        <w:rPr>
          <w:rFonts w:ascii="Times New Roman" w:hAnsi="Times New Roman"/>
          <w:sz w:val="24"/>
          <w:szCs w:val="24"/>
        </w:rPr>
      </w:pPr>
    </w:p>
    <w:p w:rsidR="00523CD2" w:rsidRDefault="00523CD2" w:rsidP="00523CD2">
      <w:pPr>
        <w:pStyle w:val="a3"/>
        <w:widowControl w:val="0"/>
        <w:spacing w:after="120"/>
        <w:jc w:val="both"/>
        <w:rPr>
          <w:rFonts w:ascii="Times New Roman" w:hAnsi="Times New Roman"/>
          <w:sz w:val="24"/>
          <w:szCs w:val="24"/>
        </w:rPr>
      </w:pPr>
      <w:r>
        <w:rPr>
          <w:rFonts w:ascii="Times New Roman" w:hAnsi="Times New Roman"/>
          <w:sz w:val="24"/>
          <w:szCs w:val="24"/>
        </w:rPr>
        <w:t>2. Приміщення споживача обладнане вузлом (вузлами) розподільного обліку централізованого водопостачання:</w:t>
      </w:r>
    </w:p>
    <w:p w:rsidR="00523CD2" w:rsidRDefault="00523CD2" w:rsidP="00523CD2">
      <w:pPr>
        <w:pStyle w:val="a3"/>
        <w:widowControl w:val="0"/>
        <w:spacing w:after="120"/>
        <w:jc w:val="both"/>
        <w:rPr>
          <w:rFonts w:ascii="Times New Roman" w:hAnsi="Times New Roman"/>
          <w:sz w:val="24"/>
          <w:szCs w:val="24"/>
        </w:rPr>
      </w:pPr>
    </w:p>
    <w:p w:rsidR="00523CD2" w:rsidRDefault="00523CD2" w:rsidP="00523CD2">
      <w:pPr>
        <w:pStyle w:val="a3"/>
        <w:widowControl w:val="0"/>
        <w:spacing w:after="120"/>
        <w:jc w:val="both"/>
        <w:rPr>
          <w:rFonts w:ascii="Times New Roman" w:hAnsi="Times New Roman"/>
          <w:sz w:val="24"/>
          <w:szCs w:val="24"/>
        </w:rPr>
      </w:pPr>
    </w:p>
    <w:p w:rsidR="00523CD2" w:rsidRDefault="00523CD2" w:rsidP="00523CD2">
      <w:pPr>
        <w:pStyle w:val="a3"/>
        <w:widowControl w:val="0"/>
        <w:spacing w:after="120"/>
        <w:jc w:val="both"/>
        <w:rPr>
          <w:rFonts w:ascii="Times New Roman" w:hAnsi="Times New Roman"/>
          <w:sz w:val="24"/>
          <w:szCs w:val="24"/>
        </w:rPr>
      </w:pPr>
    </w:p>
    <w:p w:rsidR="00523CD2" w:rsidRDefault="00523CD2" w:rsidP="00523CD2">
      <w:pPr>
        <w:pStyle w:val="a3"/>
        <w:widowControl w:val="0"/>
        <w:spacing w:after="120"/>
        <w:jc w:val="both"/>
        <w:rPr>
          <w:rFonts w:ascii="Times New Roman" w:hAnsi="Times New Roman"/>
          <w:sz w:val="24"/>
          <w:szCs w:val="24"/>
        </w:rPr>
      </w:pPr>
    </w:p>
    <w:tbl>
      <w:tblPr>
        <w:tblW w:w="5000" w:type="pct"/>
        <w:tblLook w:val="04A0"/>
      </w:tblPr>
      <w:tblGrid>
        <w:gridCol w:w="1325"/>
        <w:gridCol w:w="1572"/>
        <w:gridCol w:w="1416"/>
        <w:gridCol w:w="1447"/>
        <w:gridCol w:w="1085"/>
        <w:gridCol w:w="1661"/>
        <w:gridCol w:w="1065"/>
      </w:tblGrid>
      <w:tr w:rsidR="00523CD2" w:rsidTr="00523CD2">
        <w:trPr>
          <w:trHeight w:val="20"/>
        </w:trPr>
        <w:tc>
          <w:tcPr>
            <w:tcW w:w="692" w:type="pct"/>
            <w:tcBorders>
              <w:top w:val="single" w:sz="4" w:space="0" w:color="000000"/>
              <w:left w:val="nil"/>
              <w:bottom w:val="single" w:sz="4" w:space="0" w:color="000000"/>
              <w:right w:val="single" w:sz="4" w:space="0" w:color="000000"/>
            </w:tcBorders>
            <w:vAlign w:val="center"/>
            <w:hideMark/>
          </w:tcPr>
          <w:p w:rsidR="00523CD2" w:rsidRDefault="00523CD2">
            <w:pPr>
              <w:pStyle w:val="a3"/>
              <w:widowControl w:val="0"/>
              <w:spacing w:line="276" w:lineRule="auto"/>
              <w:ind w:right="-41" w:firstLine="0"/>
              <w:jc w:val="center"/>
              <w:rPr>
                <w:rFonts w:ascii="Times New Roman" w:hAnsi="Times New Roman"/>
                <w:sz w:val="24"/>
                <w:szCs w:val="24"/>
              </w:rPr>
            </w:pPr>
            <w:r>
              <w:rPr>
                <w:rFonts w:ascii="Times New Roman" w:hAnsi="Times New Roman"/>
                <w:sz w:val="24"/>
                <w:szCs w:val="24"/>
              </w:rPr>
              <w:t>Порядковий номер</w:t>
            </w:r>
          </w:p>
        </w:tc>
        <w:tc>
          <w:tcPr>
            <w:tcW w:w="823" w:type="pct"/>
            <w:tcBorders>
              <w:top w:val="single" w:sz="4" w:space="0" w:color="000000"/>
              <w:left w:val="single" w:sz="4" w:space="0" w:color="000000"/>
              <w:bottom w:val="single" w:sz="4" w:space="0" w:color="000000"/>
              <w:right w:val="single" w:sz="4" w:space="0" w:color="000000"/>
            </w:tcBorders>
            <w:vAlign w:val="center"/>
            <w:hideMark/>
          </w:tcPr>
          <w:p w:rsidR="00523CD2" w:rsidRDefault="00523CD2">
            <w:pPr>
              <w:pStyle w:val="a3"/>
              <w:widowControl w:val="0"/>
              <w:spacing w:line="276" w:lineRule="auto"/>
              <w:ind w:right="-41" w:firstLine="0"/>
              <w:jc w:val="center"/>
              <w:rPr>
                <w:rFonts w:ascii="Times New Roman" w:hAnsi="Times New Roman"/>
                <w:sz w:val="24"/>
                <w:szCs w:val="24"/>
              </w:rPr>
            </w:pPr>
            <w:r>
              <w:rPr>
                <w:rFonts w:ascii="Times New Roman" w:hAnsi="Times New Roman"/>
                <w:sz w:val="24"/>
                <w:szCs w:val="24"/>
              </w:rPr>
              <w:t>Заводський номер, назва та умовне позначення типу засобу вимірювальної техніки</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523CD2" w:rsidRDefault="00523CD2">
            <w:pPr>
              <w:pStyle w:val="a3"/>
              <w:widowControl w:val="0"/>
              <w:spacing w:line="276" w:lineRule="auto"/>
              <w:ind w:left="-110" w:right="-102" w:firstLine="0"/>
              <w:jc w:val="center"/>
              <w:rPr>
                <w:rFonts w:ascii="Times New Roman" w:hAnsi="Times New Roman"/>
                <w:sz w:val="24"/>
                <w:szCs w:val="24"/>
              </w:rPr>
            </w:pPr>
            <w:r>
              <w:rPr>
                <w:rFonts w:ascii="Times New Roman" w:hAnsi="Times New Roman"/>
                <w:sz w:val="24"/>
                <w:szCs w:val="24"/>
              </w:rPr>
              <w:t>Показання засобу вимірювальної техніки на дату укладення договору</w:t>
            </w:r>
          </w:p>
        </w:tc>
        <w:tc>
          <w:tcPr>
            <w:tcW w:w="757" w:type="pct"/>
            <w:tcBorders>
              <w:top w:val="single" w:sz="4" w:space="0" w:color="000000"/>
              <w:left w:val="single" w:sz="4" w:space="0" w:color="000000"/>
              <w:bottom w:val="single" w:sz="4" w:space="0" w:color="000000"/>
              <w:right w:val="single" w:sz="4" w:space="0" w:color="000000"/>
            </w:tcBorders>
            <w:vAlign w:val="center"/>
            <w:hideMark/>
          </w:tcPr>
          <w:p w:rsidR="00523CD2" w:rsidRDefault="00523CD2">
            <w:pPr>
              <w:pStyle w:val="a3"/>
              <w:widowControl w:val="0"/>
              <w:spacing w:line="276" w:lineRule="auto"/>
              <w:ind w:right="-41" w:firstLine="0"/>
              <w:jc w:val="center"/>
              <w:rPr>
                <w:rFonts w:ascii="Times New Roman" w:hAnsi="Times New Roman"/>
                <w:sz w:val="24"/>
                <w:szCs w:val="24"/>
              </w:rPr>
            </w:pPr>
            <w:r>
              <w:rPr>
                <w:rFonts w:ascii="Times New Roman" w:hAnsi="Times New Roman"/>
                <w:sz w:val="24"/>
                <w:szCs w:val="24"/>
              </w:rPr>
              <w:t>Місце встановлення</w:t>
            </w:r>
          </w:p>
        </w:tc>
        <w:tc>
          <w:tcPr>
            <w:tcW w:w="565" w:type="pct"/>
            <w:tcBorders>
              <w:top w:val="single" w:sz="4" w:space="0" w:color="000000"/>
              <w:left w:val="single" w:sz="4" w:space="0" w:color="000000"/>
              <w:bottom w:val="single" w:sz="4" w:space="0" w:color="000000"/>
              <w:right w:val="single" w:sz="4" w:space="0" w:color="000000"/>
            </w:tcBorders>
            <w:vAlign w:val="center"/>
            <w:hideMark/>
          </w:tcPr>
          <w:p w:rsidR="00523CD2" w:rsidRDefault="00523CD2">
            <w:pPr>
              <w:pStyle w:val="a3"/>
              <w:widowControl w:val="0"/>
              <w:spacing w:line="276" w:lineRule="auto"/>
              <w:ind w:right="-41" w:firstLine="0"/>
              <w:jc w:val="center"/>
              <w:rPr>
                <w:rFonts w:ascii="Times New Roman" w:hAnsi="Times New Roman"/>
                <w:sz w:val="24"/>
                <w:szCs w:val="24"/>
              </w:rPr>
            </w:pPr>
            <w:r>
              <w:rPr>
                <w:rFonts w:ascii="Times New Roman" w:hAnsi="Times New Roman"/>
                <w:sz w:val="24"/>
                <w:szCs w:val="24"/>
              </w:rPr>
              <w:t>Дата останньої повірки</w:t>
            </w:r>
          </w:p>
        </w:tc>
        <w:tc>
          <w:tcPr>
            <w:tcW w:w="870" w:type="pct"/>
            <w:tcBorders>
              <w:top w:val="single" w:sz="4" w:space="0" w:color="000000"/>
              <w:left w:val="single" w:sz="4" w:space="0" w:color="000000"/>
              <w:bottom w:val="single" w:sz="4" w:space="0" w:color="000000"/>
              <w:right w:val="single" w:sz="4" w:space="0" w:color="000000"/>
            </w:tcBorders>
            <w:vAlign w:val="center"/>
            <w:hideMark/>
          </w:tcPr>
          <w:p w:rsidR="00523CD2" w:rsidRDefault="00523CD2">
            <w:pPr>
              <w:pStyle w:val="a3"/>
              <w:widowControl w:val="0"/>
              <w:spacing w:line="276" w:lineRule="auto"/>
              <w:ind w:right="-41" w:firstLine="0"/>
              <w:jc w:val="center"/>
              <w:rPr>
                <w:rFonts w:ascii="Times New Roman" w:hAnsi="Times New Roman"/>
                <w:sz w:val="24"/>
                <w:szCs w:val="24"/>
              </w:rPr>
            </w:pPr>
            <w:proofErr w:type="spellStart"/>
            <w:r>
              <w:rPr>
                <w:rFonts w:ascii="Times New Roman" w:hAnsi="Times New Roman"/>
                <w:sz w:val="24"/>
                <w:szCs w:val="24"/>
              </w:rPr>
              <w:t>Міжповірочний</w:t>
            </w:r>
            <w:proofErr w:type="spellEnd"/>
            <w:r>
              <w:rPr>
                <w:rFonts w:ascii="Times New Roman" w:hAnsi="Times New Roman"/>
                <w:sz w:val="24"/>
                <w:szCs w:val="24"/>
              </w:rPr>
              <w:t xml:space="preserve"> інтервал, років</w:t>
            </w:r>
          </w:p>
        </w:tc>
        <w:tc>
          <w:tcPr>
            <w:tcW w:w="554" w:type="pct"/>
            <w:tcBorders>
              <w:top w:val="single" w:sz="4" w:space="0" w:color="000000"/>
              <w:left w:val="single" w:sz="4" w:space="0" w:color="000000"/>
              <w:bottom w:val="single" w:sz="4" w:space="0" w:color="000000"/>
              <w:right w:val="nil"/>
            </w:tcBorders>
            <w:vAlign w:val="center"/>
            <w:hideMark/>
          </w:tcPr>
          <w:p w:rsidR="00523CD2" w:rsidRDefault="00523CD2">
            <w:pPr>
              <w:pStyle w:val="a3"/>
              <w:widowControl w:val="0"/>
              <w:spacing w:line="276" w:lineRule="auto"/>
              <w:ind w:right="-41" w:firstLine="0"/>
              <w:jc w:val="center"/>
              <w:rPr>
                <w:rFonts w:ascii="Times New Roman" w:hAnsi="Times New Roman"/>
                <w:sz w:val="24"/>
                <w:szCs w:val="24"/>
              </w:rPr>
            </w:pPr>
            <w:r>
              <w:rPr>
                <w:rFonts w:ascii="Times New Roman" w:hAnsi="Times New Roman"/>
                <w:sz w:val="24"/>
                <w:szCs w:val="24"/>
              </w:rPr>
              <w:t>Примітка</w:t>
            </w:r>
          </w:p>
        </w:tc>
      </w:tr>
    </w:tbl>
    <w:p w:rsidR="00523CD2" w:rsidRDefault="00523CD2" w:rsidP="00523CD2">
      <w:pPr>
        <w:pStyle w:val="a3"/>
        <w:widowControl w:val="0"/>
        <w:jc w:val="both"/>
        <w:rPr>
          <w:rFonts w:ascii="Times New Roman" w:hAnsi="Times New Roman"/>
          <w:sz w:val="24"/>
          <w:szCs w:val="24"/>
        </w:rPr>
      </w:pPr>
      <w:r>
        <w:rPr>
          <w:rFonts w:ascii="Times New Roman" w:hAnsi="Times New Roman"/>
          <w:sz w:val="24"/>
          <w:szCs w:val="24"/>
        </w:rPr>
        <w:t>Відмітка про підписання споживачем цієї заяви-приєднання:</w:t>
      </w:r>
    </w:p>
    <w:tbl>
      <w:tblPr>
        <w:tblW w:w="0" w:type="auto"/>
        <w:tblLook w:val="01E0"/>
      </w:tblPr>
      <w:tblGrid>
        <w:gridCol w:w="2645"/>
        <w:gridCol w:w="3321"/>
        <w:gridCol w:w="3321"/>
      </w:tblGrid>
      <w:tr w:rsidR="00523CD2" w:rsidTr="00523CD2">
        <w:tc>
          <w:tcPr>
            <w:tcW w:w="2645" w:type="dxa"/>
            <w:hideMark/>
          </w:tcPr>
          <w:p w:rsidR="00523CD2" w:rsidRDefault="00523CD2">
            <w:pPr>
              <w:widowControl w:val="0"/>
              <w:spacing w:before="120"/>
              <w:jc w:val="center"/>
              <w:rPr>
                <w:rFonts w:ascii="Times New Roman" w:hAnsi="Times New Roman"/>
                <w:sz w:val="24"/>
                <w:szCs w:val="24"/>
              </w:rPr>
            </w:pPr>
            <w:r>
              <w:rPr>
                <w:rFonts w:ascii="Times New Roman" w:hAnsi="Times New Roman"/>
                <w:sz w:val="24"/>
                <w:szCs w:val="24"/>
              </w:rPr>
              <w:t>______________</w:t>
            </w:r>
            <w:r>
              <w:rPr>
                <w:rFonts w:ascii="Times New Roman" w:hAnsi="Times New Roman"/>
                <w:sz w:val="24"/>
                <w:szCs w:val="24"/>
              </w:rPr>
              <w:br/>
            </w:r>
            <w:r>
              <w:rPr>
                <w:rFonts w:ascii="Times New Roman" w:hAnsi="Times New Roman"/>
                <w:sz w:val="20"/>
              </w:rPr>
              <w:t>(дата)</w:t>
            </w:r>
          </w:p>
        </w:tc>
        <w:tc>
          <w:tcPr>
            <w:tcW w:w="3321" w:type="dxa"/>
            <w:hideMark/>
          </w:tcPr>
          <w:p w:rsidR="00523CD2" w:rsidRDefault="00523CD2">
            <w:pPr>
              <w:widowControl w:val="0"/>
              <w:spacing w:before="120"/>
              <w:jc w:val="center"/>
              <w:rPr>
                <w:rFonts w:ascii="Times New Roman" w:hAnsi="Times New Roman"/>
                <w:b/>
                <w:sz w:val="24"/>
                <w:szCs w:val="24"/>
              </w:rPr>
            </w:pPr>
            <w:r>
              <w:rPr>
                <w:rFonts w:ascii="Times New Roman" w:hAnsi="Times New Roman"/>
                <w:sz w:val="24"/>
                <w:szCs w:val="24"/>
              </w:rPr>
              <w:t>_________________________</w:t>
            </w:r>
            <w:r>
              <w:rPr>
                <w:rFonts w:ascii="Times New Roman" w:hAnsi="Times New Roman"/>
                <w:sz w:val="24"/>
                <w:szCs w:val="24"/>
              </w:rPr>
              <w:br/>
            </w:r>
            <w:r>
              <w:rPr>
                <w:rFonts w:ascii="Times New Roman" w:hAnsi="Times New Roman"/>
                <w:sz w:val="20"/>
              </w:rPr>
              <w:t>(особистий підпис)</w:t>
            </w:r>
          </w:p>
        </w:tc>
        <w:tc>
          <w:tcPr>
            <w:tcW w:w="3321" w:type="dxa"/>
            <w:hideMark/>
          </w:tcPr>
          <w:p w:rsidR="00523CD2" w:rsidRDefault="00523CD2">
            <w:pPr>
              <w:widowControl w:val="0"/>
              <w:spacing w:before="120"/>
              <w:jc w:val="center"/>
              <w:rPr>
                <w:rFonts w:ascii="Times New Roman" w:hAnsi="Times New Roman"/>
                <w:sz w:val="28"/>
                <w:szCs w:val="28"/>
              </w:rPr>
            </w:pPr>
            <w:r>
              <w:rPr>
                <w:rFonts w:ascii="Times New Roman" w:hAnsi="Times New Roman"/>
                <w:sz w:val="24"/>
                <w:szCs w:val="24"/>
              </w:rPr>
              <w:t>_________________________</w:t>
            </w:r>
            <w:r>
              <w:rPr>
                <w:rFonts w:ascii="Times New Roman" w:hAnsi="Times New Roman"/>
                <w:sz w:val="24"/>
                <w:szCs w:val="24"/>
              </w:rPr>
              <w:br/>
            </w:r>
            <w:r>
              <w:rPr>
                <w:rFonts w:ascii="Times New Roman" w:hAnsi="Times New Roman"/>
                <w:sz w:val="20"/>
              </w:rPr>
              <w:t>(прізвище, ім’я та по батькові</w:t>
            </w:r>
            <w:r>
              <w:rPr>
                <w:rFonts w:ascii="Times New Roman" w:hAnsi="Times New Roman"/>
                <w:sz w:val="20"/>
              </w:rPr>
              <w:br/>
              <w:t>(за наявності)</w:t>
            </w:r>
          </w:p>
        </w:tc>
      </w:tr>
    </w:tbl>
    <w:p w:rsidR="00523CD2" w:rsidRDefault="00523CD2" w:rsidP="00523CD2"/>
    <w:p w:rsidR="00523CD2" w:rsidRDefault="00523CD2" w:rsidP="00523CD2">
      <w:pPr>
        <w:rPr>
          <w:rStyle w:val="st46"/>
          <w:rFonts w:ascii="Times New Roman" w:hAnsi="Times New Roman"/>
          <w:sz w:val="24"/>
        </w:rPr>
      </w:pPr>
    </w:p>
    <w:p w:rsidR="00523CD2" w:rsidRDefault="00523CD2" w:rsidP="00523CD2">
      <w:pPr>
        <w:rPr>
          <w:rStyle w:val="st46"/>
          <w:rFonts w:ascii="Times New Roman" w:hAnsi="Times New Roman"/>
          <w:sz w:val="24"/>
        </w:rPr>
      </w:pPr>
    </w:p>
    <w:p w:rsidR="00523CD2" w:rsidRDefault="00523CD2" w:rsidP="00523CD2">
      <w:pPr>
        <w:rPr>
          <w:rStyle w:val="st46"/>
          <w:rFonts w:ascii="Times New Roman" w:hAnsi="Times New Roman"/>
          <w:sz w:val="24"/>
        </w:rPr>
      </w:pPr>
    </w:p>
    <w:p w:rsidR="00523CD2" w:rsidRDefault="00523CD2" w:rsidP="00523CD2">
      <w:pPr>
        <w:rPr>
          <w:rStyle w:val="st46"/>
          <w:rFonts w:ascii="Times New Roman" w:hAnsi="Times New Roman"/>
          <w:sz w:val="24"/>
        </w:rPr>
      </w:pPr>
    </w:p>
    <w:p w:rsidR="00523CD2" w:rsidRDefault="00523CD2" w:rsidP="00523CD2">
      <w:pPr>
        <w:rPr>
          <w:rStyle w:val="st46"/>
          <w:rFonts w:ascii="Times New Roman" w:hAnsi="Times New Roman"/>
          <w:sz w:val="24"/>
        </w:rPr>
      </w:pPr>
    </w:p>
    <w:p w:rsidR="00523CD2" w:rsidRDefault="00523CD2" w:rsidP="00523CD2">
      <w:pPr>
        <w:rPr>
          <w:rStyle w:val="st46"/>
          <w:rFonts w:ascii="Times New Roman" w:hAnsi="Times New Roman"/>
          <w:sz w:val="24"/>
        </w:rPr>
      </w:pPr>
    </w:p>
    <w:p w:rsidR="00523CD2" w:rsidRDefault="00523CD2" w:rsidP="00523CD2">
      <w:pPr>
        <w:rPr>
          <w:rStyle w:val="st46"/>
          <w:rFonts w:ascii="Times New Roman" w:hAnsi="Times New Roman"/>
          <w:sz w:val="24"/>
        </w:rPr>
      </w:pPr>
    </w:p>
    <w:p w:rsidR="00523CD2" w:rsidRDefault="00523CD2" w:rsidP="00523CD2">
      <w:pPr>
        <w:rPr>
          <w:rStyle w:val="st46"/>
          <w:rFonts w:ascii="Times New Roman" w:hAnsi="Times New Roman"/>
          <w:sz w:val="24"/>
        </w:rPr>
      </w:pPr>
    </w:p>
    <w:p w:rsidR="00523CD2" w:rsidRDefault="00523CD2" w:rsidP="00523CD2">
      <w:pPr>
        <w:rPr>
          <w:rStyle w:val="st46"/>
          <w:rFonts w:ascii="Times New Roman" w:hAnsi="Times New Roman"/>
          <w:sz w:val="24"/>
        </w:rPr>
      </w:pPr>
    </w:p>
    <w:p w:rsidR="00523CD2" w:rsidRDefault="00523CD2" w:rsidP="00523CD2">
      <w:pPr>
        <w:rPr>
          <w:rStyle w:val="st46"/>
          <w:rFonts w:ascii="Times New Roman" w:hAnsi="Times New Roman"/>
          <w:sz w:val="24"/>
        </w:rPr>
      </w:pPr>
    </w:p>
    <w:p w:rsidR="00523CD2" w:rsidRDefault="00523CD2" w:rsidP="00523CD2">
      <w:pPr>
        <w:rPr>
          <w:rStyle w:val="st46"/>
          <w:rFonts w:ascii="Times New Roman" w:hAnsi="Times New Roman"/>
          <w:sz w:val="24"/>
        </w:rPr>
      </w:pPr>
    </w:p>
    <w:p w:rsidR="00523CD2" w:rsidRDefault="00523CD2" w:rsidP="00523CD2">
      <w:pPr>
        <w:rPr>
          <w:rStyle w:val="st46"/>
          <w:rFonts w:ascii="Times New Roman" w:hAnsi="Times New Roman"/>
          <w:sz w:val="24"/>
        </w:rPr>
      </w:pPr>
    </w:p>
    <w:p w:rsidR="00D87F90" w:rsidRPr="002924CA" w:rsidRDefault="00D87F90" w:rsidP="00523CD2">
      <w:pPr>
        <w:pStyle w:val="a4"/>
        <w:keepNext w:val="0"/>
        <w:keepLines w:val="0"/>
        <w:widowControl w:val="0"/>
        <w:spacing w:before="480"/>
      </w:pPr>
    </w:p>
    <w:sectPr w:rsidR="00D87F90" w:rsidRPr="002924CA" w:rsidSect="00A44F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C2CE2"/>
    <w:multiLevelType w:val="hybridMultilevel"/>
    <w:tmpl w:val="05D4F6C4"/>
    <w:lvl w:ilvl="0" w:tplc="64383A58">
      <w:start w:val="59"/>
      <w:numFmt w:val="decimal"/>
      <w:lvlText w:val="%1."/>
      <w:lvlJc w:val="left"/>
      <w:pPr>
        <w:ind w:left="126" w:hanging="422"/>
      </w:pPr>
      <w:rPr>
        <w:rFonts w:ascii="Times New Roman" w:eastAsia="Times New Roman" w:hAnsi="Times New Roman" w:cs="Times New Roman" w:hint="default"/>
        <w:color w:val="000009"/>
        <w:w w:val="100"/>
        <w:sz w:val="24"/>
        <w:szCs w:val="24"/>
        <w:lang w:val="uk-UA" w:eastAsia="en-US" w:bidi="ar-SA"/>
      </w:rPr>
    </w:lvl>
    <w:lvl w:ilvl="1" w:tplc="9970F8DE">
      <w:numFmt w:val="bullet"/>
      <w:lvlText w:val="•"/>
      <w:lvlJc w:val="left"/>
      <w:pPr>
        <w:ind w:left="1132" w:hanging="422"/>
      </w:pPr>
      <w:rPr>
        <w:lang w:val="uk-UA" w:eastAsia="en-US" w:bidi="ar-SA"/>
      </w:rPr>
    </w:lvl>
    <w:lvl w:ilvl="2" w:tplc="1814352E">
      <w:numFmt w:val="bullet"/>
      <w:lvlText w:val="•"/>
      <w:lvlJc w:val="left"/>
      <w:pPr>
        <w:ind w:left="2145" w:hanging="422"/>
      </w:pPr>
      <w:rPr>
        <w:lang w:val="uk-UA" w:eastAsia="en-US" w:bidi="ar-SA"/>
      </w:rPr>
    </w:lvl>
    <w:lvl w:ilvl="3" w:tplc="AB4E76A4">
      <w:numFmt w:val="bullet"/>
      <w:lvlText w:val="•"/>
      <w:lvlJc w:val="left"/>
      <w:pPr>
        <w:ind w:left="3157" w:hanging="422"/>
      </w:pPr>
      <w:rPr>
        <w:lang w:val="uk-UA" w:eastAsia="en-US" w:bidi="ar-SA"/>
      </w:rPr>
    </w:lvl>
    <w:lvl w:ilvl="4" w:tplc="DC86AA00">
      <w:numFmt w:val="bullet"/>
      <w:lvlText w:val="•"/>
      <w:lvlJc w:val="left"/>
      <w:pPr>
        <w:ind w:left="4170" w:hanging="422"/>
      </w:pPr>
      <w:rPr>
        <w:lang w:val="uk-UA" w:eastAsia="en-US" w:bidi="ar-SA"/>
      </w:rPr>
    </w:lvl>
    <w:lvl w:ilvl="5" w:tplc="32AEB1F0">
      <w:numFmt w:val="bullet"/>
      <w:lvlText w:val="•"/>
      <w:lvlJc w:val="left"/>
      <w:pPr>
        <w:ind w:left="5182" w:hanging="422"/>
      </w:pPr>
      <w:rPr>
        <w:lang w:val="uk-UA" w:eastAsia="en-US" w:bidi="ar-SA"/>
      </w:rPr>
    </w:lvl>
    <w:lvl w:ilvl="6" w:tplc="FC04E11E">
      <w:numFmt w:val="bullet"/>
      <w:lvlText w:val="•"/>
      <w:lvlJc w:val="left"/>
      <w:pPr>
        <w:ind w:left="6195" w:hanging="422"/>
      </w:pPr>
      <w:rPr>
        <w:lang w:val="uk-UA" w:eastAsia="en-US" w:bidi="ar-SA"/>
      </w:rPr>
    </w:lvl>
    <w:lvl w:ilvl="7" w:tplc="CE843712">
      <w:numFmt w:val="bullet"/>
      <w:lvlText w:val="•"/>
      <w:lvlJc w:val="left"/>
      <w:pPr>
        <w:ind w:left="7207" w:hanging="422"/>
      </w:pPr>
      <w:rPr>
        <w:lang w:val="uk-UA" w:eastAsia="en-US" w:bidi="ar-SA"/>
      </w:rPr>
    </w:lvl>
    <w:lvl w:ilvl="8" w:tplc="1572FDFC">
      <w:numFmt w:val="bullet"/>
      <w:lvlText w:val="•"/>
      <w:lvlJc w:val="left"/>
      <w:pPr>
        <w:ind w:left="8220" w:hanging="422"/>
      </w:pPr>
      <w:rPr>
        <w:lang w:val="uk-UA" w:eastAsia="en-US" w:bidi="ar-SA"/>
      </w:rPr>
    </w:lvl>
  </w:abstractNum>
  <w:num w:numId="1">
    <w:abstractNumId w:val="0"/>
    <w:lvlOverride w:ilvl="0">
      <w:startOverride w:val="59"/>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B13FB"/>
    <w:rsid w:val="00020DB0"/>
    <w:rsid w:val="000948DE"/>
    <w:rsid w:val="001D220D"/>
    <w:rsid w:val="0022668B"/>
    <w:rsid w:val="002924CA"/>
    <w:rsid w:val="002A0785"/>
    <w:rsid w:val="002A4E6B"/>
    <w:rsid w:val="002B13FB"/>
    <w:rsid w:val="002E64F7"/>
    <w:rsid w:val="003B4012"/>
    <w:rsid w:val="003E446B"/>
    <w:rsid w:val="003E74C4"/>
    <w:rsid w:val="004723BE"/>
    <w:rsid w:val="004E4D9F"/>
    <w:rsid w:val="004F0F3F"/>
    <w:rsid w:val="00523CD2"/>
    <w:rsid w:val="00536293"/>
    <w:rsid w:val="006115DE"/>
    <w:rsid w:val="00615D78"/>
    <w:rsid w:val="0073321A"/>
    <w:rsid w:val="00796532"/>
    <w:rsid w:val="009D5B92"/>
    <w:rsid w:val="009D6E96"/>
    <w:rsid w:val="00A44F24"/>
    <w:rsid w:val="00A6418D"/>
    <w:rsid w:val="00AC2ABD"/>
    <w:rsid w:val="00AF24B5"/>
    <w:rsid w:val="00B06175"/>
    <w:rsid w:val="00B50CE8"/>
    <w:rsid w:val="00CE74B0"/>
    <w:rsid w:val="00D87F90"/>
    <w:rsid w:val="00DE2E19"/>
    <w:rsid w:val="00E4577A"/>
    <w:rsid w:val="00EF5F4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3FB"/>
    <w:rPr>
      <w:rFonts w:eastAsia="Times New Roman" w:cs="Times New Roman"/>
    </w:rPr>
  </w:style>
  <w:style w:type="paragraph" w:styleId="1">
    <w:name w:val="heading 1"/>
    <w:basedOn w:val="a"/>
    <w:link w:val="10"/>
    <w:uiPriority w:val="1"/>
    <w:qFormat/>
    <w:rsid w:val="002924CA"/>
    <w:pPr>
      <w:widowControl w:val="0"/>
      <w:autoSpaceDE w:val="0"/>
      <w:autoSpaceDN w:val="0"/>
      <w:spacing w:after="0" w:line="240" w:lineRule="auto"/>
      <w:jc w:val="both"/>
      <w:outlineLvl w:val="0"/>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character" w:customStyle="1" w:styleId="st42">
    <w:name w:val="st42"/>
    <w:uiPriority w:val="99"/>
    <w:rsid w:val="004E4D9F"/>
    <w:rPr>
      <w:color w:val="000000"/>
    </w:rPr>
  </w:style>
  <w:style w:type="character" w:customStyle="1" w:styleId="st30">
    <w:name w:val="st30"/>
    <w:uiPriority w:val="99"/>
    <w:rsid w:val="004E4D9F"/>
    <w:rPr>
      <w:b/>
      <w:bCs/>
      <w:color w:val="000000"/>
      <w:sz w:val="32"/>
      <w:szCs w:val="32"/>
      <w:vertAlign w:val="superscript"/>
    </w:rPr>
  </w:style>
  <w:style w:type="character" w:customStyle="1" w:styleId="10">
    <w:name w:val="Заголовок 1 Знак"/>
    <w:basedOn w:val="a0"/>
    <w:link w:val="1"/>
    <w:uiPriority w:val="1"/>
    <w:rsid w:val="002924CA"/>
    <w:rPr>
      <w:rFonts w:ascii="Times New Roman" w:eastAsia="Times New Roman" w:hAnsi="Times New Roman" w:cs="Times New Roman"/>
      <w:b/>
      <w:bCs/>
      <w:sz w:val="24"/>
      <w:szCs w:val="24"/>
    </w:rPr>
  </w:style>
  <w:style w:type="character" w:styleId="a5">
    <w:name w:val="Hyperlink"/>
    <w:basedOn w:val="a0"/>
    <w:uiPriority w:val="99"/>
    <w:unhideWhenUsed/>
    <w:rsid w:val="002924CA"/>
    <w:rPr>
      <w:color w:val="0000FF" w:themeColor="hyperlink"/>
      <w:u w:val="single"/>
    </w:rPr>
  </w:style>
  <w:style w:type="paragraph" w:styleId="HTML">
    <w:name w:val="HTML Preformatted"/>
    <w:basedOn w:val="a"/>
    <w:link w:val="HTML0"/>
    <w:unhideWhenUsed/>
    <w:rsid w:val="00292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0"/>
    <w:link w:val="HTML"/>
    <w:rsid w:val="002924CA"/>
    <w:rPr>
      <w:rFonts w:ascii="Courier New" w:eastAsia="Times New Roman" w:hAnsi="Courier New" w:cs="Times New Roman"/>
      <w:sz w:val="20"/>
      <w:szCs w:val="20"/>
      <w:lang w:eastAsia="ru-RU"/>
    </w:rPr>
  </w:style>
  <w:style w:type="paragraph" w:styleId="a6">
    <w:name w:val="Body Text"/>
    <w:basedOn w:val="a"/>
    <w:link w:val="a7"/>
    <w:uiPriority w:val="1"/>
    <w:semiHidden/>
    <w:unhideWhenUsed/>
    <w:qFormat/>
    <w:rsid w:val="002924CA"/>
    <w:pPr>
      <w:widowControl w:val="0"/>
      <w:autoSpaceDE w:val="0"/>
      <w:autoSpaceDN w:val="0"/>
      <w:spacing w:after="0" w:line="240" w:lineRule="auto"/>
      <w:ind w:left="125" w:firstLine="566"/>
      <w:jc w:val="both"/>
    </w:pPr>
    <w:rPr>
      <w:rFonts w:ascii="Times New Roman" w:hAnsi="Times New Roman"/>
      <w:sz w:val="24"/>
      <w:szCs w:val="24"/>
    </w:rPr>
  </w:style>
  <w:style w:type="character" w:customStyle="1" w:styleId="a7">
    <w:name w:val="Основной текст Знак"/>
    <w:basedOn w:val="a0"/>
    <w:link w:val="a6"/>
    <w:uiPriority w:val="1"/>
    <w:semiHidden/>
    <w:rsid w:val="002924CA"/>
    <w:rPr>
      <w:rFonts w:ascii="Times New Roman" w:eastAsia="Times New Roman" w:hAnsi="Times New Roman" w:cs="Times New Roman"/>
      <w:sz w:val="24"/>
      <w:szCs w:val="24"/>
    </w:rPr>
  </w:style>
  <w:style w:type="paragraph" w:styleId="a8">
    <w:name w:val="No Spacing"/>
    <w:uiPriority w:val="1"/>
    <w:qFormat/>
    <w:rsid w:val="002924CA"/>
    <w:pPr>
      <w:spacing w:after="0" w:line="240" w:lineRule="auto"/>
    </w:pPr>
    <w:rPr>
      <w:rFonts w:ascii="Antiqua" w:eastAsia="Times New Roman" w:hAnsi="Antiqua" w:cs="Times New Roman"/>
      <w:sz w:val="26"/>
      <w:szCs w:val="20"/>
      <w:lang w:eastAsia="ru-RU"/>
    </w:rPr>
  </w:style>
  <w:style w:type="paragraph" w:styleId="a9">
    <w:name w:val="List Paragraph"/>
    <w:basedOn w:val="a"/>
    <w:uiPriority w:val="1"/>
    <w:qFormat/>
    <w:rsid w:val="002924CA"/>
    <w:pPr>
      <w:widowControl w:val="0"/>
      <w:autoSpaceDE w:val="0"/>
      <w:autoSpaceDN w:val="0"/>
      <w:spacing w:after="0" w:line="240" w:lineRule="auto"/>
      <w:ind w:left="125" w:firstLine="566"/>
      <w:jc w:val="both"/>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718210338">
      <w:bodyDiv w:val="1"/>
      <w:marLeft w:val="0"/>
      <w:marRight w:val="0"/>
      <w:marTop w:val="0"/>
      <w:marBottom w:val="0"/>
      <w:divBdr>
        <w:top w:val="none" w:sz="0" w:space="0" w:color="auto"/>
        <w:left w:val="none" w:sz="0" w:space="0" w:color="auto"/>
        <w:bottom w:val="none" w:sz="0" w:space="0" w:color="auto"/>
        <w:right w:val="none" w:sz="0" w:space="0" w:color="auto"/>
      </w:divBdr>
    </w:div>
    <w:div w:id="1203248769">
      <w:bodyDiv w:val="1"/>
      <w:marLeft w:val="0"/>
      <w:marRight w:val="0"/>
      <w:marTop w:val="0"/>
      <w:marBottom w:val="0"/>
      <w:divBdr>
        <w:top w:val="none" w:sz="0" w:space="0" w:color="auto"/>
        <w:left w:val="none" w:sz="0" w:space="0" w:color="auto"/>
        <w:bottom w:val="none" w:sz="0" w:space="0" w:color="auto"/>
        <w:right w:val="none" w:sz="0" w:space="0" w:color="auto"/>
      </w:divBdr>
    </w:div>
    <w:div w:id="1816723740">
      <w:bodyDiv w:val="1"/>
      <w:marLeft w:val="0"/>
      <w:marRight w:val="0"/>
      <w:marTop w:val="0"/>
      <w:marBottom w:val="0"/>
      <w:divBdr>
        <w:top w:val="none" w:sz="0" w:space="0" w:color="auto"/>
        <w:left w:val="none" w:sz="0" w:space="0" w:color="auto"/>
        <w:bottom w:val="none" w:sz="0" w:space="0" w:color="auto"/>
        <w:right w:val="none" w:sz="0" w:space="0" w:color="auto"/>
      </w:divBdr>
    </w:div>
    <w:div w:id="208865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lrada.gov.ua/" TargetMode="External"/><Relationship Id="rId3" Type="http://schemas.openxmlformats.org/officeDocument/2006/relationships/styles" Target="styles.xml"/><Relationship Id="rId7" Type="http://schemas.openxmlformats.org/officeDocument/2006/relationships/hyperlink" Target="http://zalrada.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lrada.gov.u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lvoda@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6A53F-17FE-434A-8B5F-2DF437534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25178</Words>
  <Characters>14352</Characters>
  <Application>Microsoft Office Word</Application>
  <DocSecurity>0</DocSecurity>
  <Lines>119</Lines>
  <Paragraphs>78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39452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18</cp:revision>
  <cp:lastPrinted>2024-07-04T09:05:00Z</cp:lastPrinted>
  <dcterms:created xsi:type="dcterms:W3CDTF">2024-01-08T09:36:00Z</dcterms:created>
  <dcterms:modified xsi:type="dcterms:W3CDTF">2025-02-10T12:14:00Z</dcterms:modified>
</cp:coreProperties>
</file>